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CAAF7" w14:textId="77777777" w:rsidR="00052B6B" w:rsidRPr="00D5402B" w:rsidRDefault="00606FA5">
      <w:pPr>
        <w:jc w:val="both"/>
        <w:rPr>
          <w:szCs w:val="20"/>
        </w:rPr>
      </w:pPr>
      <w:r w:rsidRPr="00D5402B">
        <w:rPr>
          <w:szCs w:val="20"/>
        </w:rPr>
        <w:t xml:space="preserve">U </w:t>
      </w:r>
      <w:proofErr w:type="spellStart"/>
      <w:r w:rsidRPr="00D5402B">
        <w:rPr>
          <w:szCs w:val="20"/>
        </w:rPr>
        <w:t>skladu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sa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odredbom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člana</w:t>
      </w:r>
      <w:proofErr w:type="spellEnd"/>
      <w:r w:rsidRPr="00D5402B">
        <w:rPr>
          <w:szCs w:val="20"/>
        </w:rPr>
        <w:t xml:space="preserve"> 232. </w:t>
      </w:r>
      <w:proofErr w:type="spellStart"/>
      <w:r w:rsidRPr="00D5402B">
        <w:rPr>
          <w:szCs w:val="20"/>
        </w:rPr>
        <w:t>Zakona</w:t>
      </w:r>
      <w:proofErr w:type="spellEnd"/>
      <w:r w:rsidRPr="00D5402B">
        <w:rPr>
          <w:szCs w:val="20"/>
        </w:rPr>
        <w:t xml:space="preserve"> o </w:t>
      </w:r>
      <w:proofErr w:type="spellStart"/>
      <w:r w:rsidRPr="00D5402B">
        <w:rPr>
          <w:szCs w:val="20"/>
        </w:rPr>
        <w:t>obligacionim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odnosima</w:t>
      </w:r>
      <w:proofErr w:type="spellEnd"/>
      <w:r w:rsidRPr="00D5402B">
        <w:rPr>
          <w:szCs w:val="20"/>
        </w:rPr>
        <w:t xml:space="preserve"> (</w:t>
      </w:r>
      <w:proofErr w:type="spellStart"/>
      <w:r w:rsidRPr="00D5402B">
        <w:rPr>
          <w:szCs w:val="20"/>
        </w:rPr>
        <w:t>Službeni</w:t>
      </w:r>
      <w:proofErr w:type="spellEnd"/>
      <w:r w:rsidRPr="00D5402B">
        <w:rPr>
          <w:szCs w:val="20"/>
        </w:rPr>
        <w:t xml:space="preserve"> list SFRJ, br. 29/78, 39/85, 45/89, </w:t>
      </w:r>
      <w:proofErr w:type="spellStart"/>
      <w:r w:rsidRPr="00D5402B">
        <w:rPr>
          <w:szCs w:val="20"/>
        </w:rPr>
        <w:t>Službeni</w:t>
      </w:r>
      <w:proofErr w:type="spellEnd"/>
      <w:r w:rsidRPr="00D5402B">
        <w:rPr>
          <w:szCs w:val="20"/>
        </w:rPr>
        <w:t xml:space="preserve"> list SRJ, br. 31/93 </w:t>
      </w:r>
      <w:proofErr w:type="spellStart"/>
      <w:r w:rsidRPr="00D5402B">
        <w:rPr>
          <w:szCs w:val="20"/>
        </w:rPr>
        <w:t>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Službeni</w:t>
      </w:r>
      <w:proofErr w:type="spellEnd"/>
      <w:r w:rsidRPr="00D5402B">
        <w:rPr>
          <w:szCs w:val="20"/>
        </w:rPr>
        <w:t xml:space="preserve"> list SCG, br. 1/2003), </w:t>
      </w:r>
      <w:proofErr w:type="spellStart"/>
      <w:r w:rsidRPr="00D5402B">
        <w:rPr>
          <w:szCs w:val="20"/>
        </w:rPr>
        <w:t>direktor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privrednog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društva</w:t>
      </w:r>
      <w:proofErr w:type="spellEnd"/>
      <w:r w:rsidRPr="00D5402B">
        <w:rPr>
          <w:szCs w:val="20"/>
        </w:rPr>
        <w:t xml:space="preserve"> </w:t>
      </w:r>
      <w:r w:rsidR="00F82914" w:rsidRPr="00D5402B">
        <w:rPr>
          <w:b/>
        </w:rPr>
        <w:t>RADIODIFUZNOPRIVREDNO DRUŠTVO RADIO S DOO BEOGRAD (ČUKARICA)</w:t>
      </w:r>
      <w:r w:rsidR="00F82914" w:rsidRPr="00D5402B">
        <w:t xml:space="preserve">, </w:t>
      </w:r>
      <w:proofErr w:type="spellStart"/>
      <w:r w:rsidR="00F82914" w:rsidRPr="00D5402B">
        <w:t>Ulica</w:t>
      </w:r>
      <w:proofErr w:type="spellEnd"/>
      <w:r w:rsidR="00F82914" w:rsidRPr="00D5402B">
        <w:t xml:space="preserve"> </w:t>
      </w:r>
      <w:proofErr w:type="spellStart"/>
      <w:r w:rsidR="00F82914" w:rsidRPr="00D5402B">
        <w:t>kneza</w:t>
      </w:r>
      <w:proofErr w:type="spellEnd"/>
      <w:r w:rsidR="00F82914" w:rsidRPr="00D5402B">
        <w:t xml:space="preserve"> </w:t>
      </w:r>
      <w:proofErr w:type="spellStart"/>
      <w:r w:rsidR="00F82914" w:rsidRPr="00D5402B">
        <w:t>Višeslava</w:t>
      </w:r>
      <w:proofErr w:type="spellEnd"/>
      <w:r w:rsidR="00F82914" w:rsidRPr="00D5402B">
        <w:t xml:space="preserve"> </w:t>
      </w:r>
      <w:proofErr w:type="spellStart"/>
      <w:r w:rsidR="00F82914" w:rsidRPr="00D5402B">
        <w:t>broj</w:t>
      </w:r>
      <w:proofErr w:type="spellEnd"/>
      <w:r w:rsidR="00F82914" w:rsidRPr="00D5402B">
        <w:t xml:space="preserve"> 72, </w:t>
      </w:r>
      <w:proofErr w:type="spellStart"/>
      <w:r w:rsidR="00F82914" w:rsidRPr="00D5402B">
        <w:t>matični</w:t>
      </w:r>
      <w:proofErr w:type="spellEnd"/>
      <w:r w:rsidR="00F82914" w:rsidRPr="00D5402B">
        <w:t xml:space="preserve"> </w:t>
      </w:r>
      <w:proofErr w:type="spellStart"/>
      <w:r w:rsidR="00F82914" w:rsidRPr="00D5402B">
        <w:t>broj</w:t>
      </w:r>
      <w:proofErr w:type="spellEnd"/>
      <w:r w:rsidR="00F82914" w:rsidRPr="00D5402B">
        <w:t>: 17488589, PIB: 102954846</w:t>
      </w:r>
      <w:r w:rsidRPr="00D5402B">
        <w:rPr>
          <w:szCs w:val="20"/>
        </w:rPr>
        <w:t>, dana 1</w:t>
      </w:r>
      <w:r w:rsidR="00F82914" w:rsidRPr="00D5402B">
        <w:rPr>
          <w:szCs w:val="20"/>
        </w:rPr>
        <w:t>7</w:t>
      </w:r>
      <w:r w:rsidRPr="00D5402B">
        <w:rPr>
          <w:szCs w:val="20"/>
        </w:rPr>
        <w:t>.0</w:t>
      </w:r>
      <w:r w:rsidR="00F82914" w:rsidRPr="00D5402B">
        <w:rPr>
          <w:szCs w:val="20"/>
        </w:rPr>
        <w:t>7</w:t>
      </w:r>
      <w:r w:rsidRPr="00D5402B">
        <w:rPr>
          <w:szCs w:val="20"/>
        </w:rPr>
        <w:t xml:space="preserve">.2019. </w:t>
      </w:r>
      <w:proofErr w:type="spellStart"/>
      <w:r w:rsidRPr="00D5402B">
        <w:rPr>
          <w:szCs w:val="20"/>
        </w:rPr>
        <w:t>godinedonosi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sledeća</w:t>
      </w:r>
      <w:proofErr w:type="spellEnd"/>
      <w:r w:rsidRPr="00D5402B">
        <w:rPr>
          <w:szCs w:val="20"/>
        </w:rPr>
        <w:t>:</w:t>
      </w:r>
    </w:p>
    <w:p w14:paraId="3C17A8C9" w14:textId="77777777" w:rsidR="00052B6B" w:rsidRPr="00D5402B" w:rsidRDefault="00606FA5">
      <w:pPr>
        <w:jc w:val="center"/>
        <w:rPr>
          <w:b/>
          <w:sz w:val="28"/>
          <w:szCs w:val="20"/>
        </w:rPr>
      </w:pPr>
      <w:r w:rsidRPr="00D5402B">
        <w:rPr>
          <w:b/>
          <w:sz w:val="28"/>
          <w:szCs w:val="20"/>
        </w:rPr>
        <w:t>OPŠTA PRAVILA NAGRADNOG KVIZA</w:t>
      </w:r>
    </w:p>
    <w:p w14:paraId="72B305CD" w14:textId="77777777" w:rsidR="00052B6B" w:rsidRPr="00D5402B" w:rsidRDefault="00606FA5">
      <w:pPr>
        <w:jc w:val="center"/>
      </w:pPr>
      <w:bookmarkStart w:id="0" w:name="__DdeLink__1394_1273535711"/>
      <w:r w:rsidRPr="00D5402B">
        <w:rPr>
          <w:b/>
          <w:sz w:val="28"/>
          <w:szCs w:val="20"/>
        </w:rPr>
        <w:t>„</w:t>
      </w:r>
      <w:bookmarkEnd w:id="0"/>
      <w:r w:rsidR="00C40A15" w:rsidRPr="00D5402B">
        <w:rPr>
          <w:b/>
          <w:sz w:val="28"/>
          <w:szCs w:val="20"/>
        </w:rPr>
        <w:t>DRŽAVA, GRAD, REKA</w:t>
      </w:r>
      <w:r w:rsidRPr="00D5402B">
        <w:rPr>
          <w:b/>
          <w:sz w:val="28"/>
          <w:szCs w:val="20"/>
        </w:rPr>
        <w:t>”</w:t>
      </w:r>
    </w:p>
    <w:p w14:paraId="58F2810F" w14:textId="77777777" w:rsidR="00052B6B" w:rsidRPr="00D5402B" w:rsidRDefault="00606FA5">
      <w:pPr>
        <w:jc w:val="both"/>
        <w:rPr>
          <w:b/>
          <w:sz w:val="22"/>
          <w:szCs w:val="20"/>
        </w:rPr>
      </w:pPr>
      <w:r w:rsidRPr="00D5402B">
        <w:rPr>
          <w:b/>
          <w:sz w:val="22"/>
          <w:szCs w:val="20"/>
        </w:rPr>
        <w:t>1. NAZIV, SEDIŠTE I DRUGI BITNI PODACI U POGLEDU ORGANIZATORA KVIZA</w:t>
      </w:r>
    </w:p>
    <w:p w14:paraId="6A4DF264" w14:textId="77777777" w:rsidR="00052B6B" w:rsidRPr="00D5402B" w:rsidRDefault="00F82914">
      <w:pPr>
        <w:jc w:val="both"/>
        <w:rPr>
          <w:szCs w:val="20"/>
        </w:rPr>
      </w:pPr>
      <w:r w:rsidRPr="00D5402B">
        <w:rPr>
          <w:b/>
        </w:rPr>
        <w:t>RADIODIFUZNOPRIVREDNO DRUŠTVO RADIO S DOO BEOGRAD (ČUKARICA)</w:t>
      </w:r>
      <w:r w:rsidRPr="00D5402B">
        <w:t xml:space="preserve">, </w:t>
      </w:r>
      <w:proofErr w:type="spellStart"/>
      <w:r w:rsidRPr="00D5402B">
        <w:t>Ulica</w:t>
      </w:r>
      <w:proofErr w:type="spellEnd"/>
      <w:r w:rsidRPr="00D5402B">
        <w:t xml:space="preserve"> </w:t>
      </w:r>
      <w:proofErr w:type="spellStart"/>
      <w:r w:rsidRPr="00D5402B">
        <w:t>kneza</w:t>
      </w:r>
      <w:proofErr w:type="spellEnd"/>
      <w:r w:rsidRPr="00D5402B">
        <w:t xml:space="preserve"> </w:t>
      </w:r>
      <w:proofErr w:type="spellStart"/>
      <w:r w:rsidRPr="00D5402B">
        <w:t>Višeslava</w:t>
      </w:r>
      <w:proofErr w:type="spellEnd"/>
      <w:r w:rsidRPr="00D5402B">
        <w:t xml:space="preserve"> </w:t>
      </w:r>
      <w:proofErr w:type="spellStart"/>
      <w:r w:rsidRPr="00D5402B">
        <w:t>broj</w:t>
      </w:r>
      <w:proofErr w:type="spellEnd"/>
      <w:r w:rsidRPr="00D5402B">
        <w:t xml:space="preserve"> 72, </w:t>
      </w:r>
      <w:proofErr w:type="spellStart"/>
      <w:r w:rsidRPr="00D5402B">
        <w:t>matični</w:t>
      </w:r>
      <w:proofErr w:type="spellEnd"/>
      <w:r w:rsidRPr="00D5402B">
        <w:t xml:space="preserve"> </w:t>
      </w:r>
      <w:proofErr w:type="spellStart"/>
      <w:r w:rsidRPr="00D5402B">
        <w:t>broj</w:t>
      </w:r>
      <w:proofErr w:type="spellEnd"/>
      <w:r w:rsidRPr="00D5402B">
        <w:t xml:space="preserve">: 17488589, PIB: 102954846, </w:t>
      </w:r>
      <w:proofErr w:type="spellStart"/>
      <w:r w:rsidRPr="00D5402B">
        <w:t>čiji</w:t>
      </w:r>
      <w:proofErr w:type="spellEnd"/>
      <w:r w:rsidRPr="00D5402B">
        <w:t xml:space="preserve"> je </w:t>
      </w:r>
      <w:proofErr w:type="spellStart"/>
      <w:r w:rsidRPr="00D5402B">
        <w:t>zakonski</w:t>
      </w:r>
      <w:proofErr w:type="spellEnd"/>
      <w:r w:rsidRPr="00D5402B">
        <w:t xml:space="preserve"> </w:t>
      </w:r>
      <w:proofErr w:type="spellStart"/>
      <w:r w:rsidRPr="00D5402B">
        <w:t>zastupnik</w:t>
      </w:r>
      <w:proofErr w:type="spellEnd"/>
      <w:r w:rsidRPr="00D5402B">
        <w:t xml:space="preserve"> </w:t>
      </w:r>
      <w:proofErr w:type="spellStart"/>
      <w:r w:rsidRPr="00D5402B">
        <w:t>Saša</w:t>
      </w:r>
      <w:proofErr w:type="spellEnd"/>
      <w:r w:rsidRPr="00D5402B">
        <w:t xml:space="preserve"> </w:t>
      </w:r>
      <w:proofErr w:type="spellStart"/>
      <w:r w:rsidRPr="00D5402B">
        <w:t>Vuletić</w:t>
      </w:r>
      <w:proofErr w:type="spellEnd"/>
      <w:r w:rsidRPr="00D5402B">
        <w:t xml:space="preserve">, </w:t>
      </w:r>
      <w:proofErr w:type="spellStart"/>
      <w:r w:rsidRPr="00D5402B">
        <w:t>direktor</w:t>
      </w:r>
      <w:proofErr w:type="spellEnd"/>
      <w:r w:rsidR="00606FA5" w:rsidRPr="00D5402B">
        <w:rPr>
          <w:szCs w:val="20"/>
        </w:rPr>
        <w:t xml:space="preserve"> (u </w:t>
      </w:r>
      <w:proofErr w:type="spellStart"/>
      <w:r w:rsidR="00606FA5" w:rsidRPr="00D5402B">
        <w:rPr>
          <w:szCs w:val="20"/>
        </w:rPr>
        <w:t>daljem</w:t>
      </w:r>
      <w:proofErr w:type="spellEnd"/>
      <w:r w:rsidR="00606FA5" w:rsidRPr="00D5402B">
        <w:rPr>
          <w:szCs w:val="20"/>
        </w:rPr>
        <w:t xml:space="preserve"> </w:t>
      </w:r>
      <w:proofErr w:type="spellStart"/>
      <w:r w:rsidR="00606FA5" w:rsidRPr="00D5402B">
        <w:rPr>
          <w:szCs w:val="20"/>
        </w:rPr>
        <w:t>tekstu</w:t>
      </w:r>
      <w:proofErr w:type="spellEnd"/>
      <w:r w:rsidR="00606FA5" w:rsidRPr="00D5402B">
        <w:rPr>
          <w:szCs w:val="20"/>
        </w:rPr>
        <w:t xml:space="preserve"> „</w:t>
      </w:r>
      <w:proofErr w:type="spellStart"/>
      <w:r w:rsidR="00606FA5" w:rsidRPr="00D5402B">
        <w:rPr>
          <w:b/>
          <w:szCs w:val="20"/>
        </w:rPr>
        <w:t>Organizator</w:t>
      </w:r>
      <w:proofErr w:type="spellEnd"/>
      <w:r w:rsidR="003F7DFF">
        <w:rPr>
          <w:szCs w:val="20"/>
        </w:rPr>
        <w:t>”).</w:t>
      </w:r>
    </w:p>
    <w:p w14:paraId="4B58CD47" w14:textId="77777777" w:rsidR="00052B6B" w:rsidRPr="00D5402B" w:rsidRDefault="00606FA5">
      <w:pPr>
        <w:jc w:val="both"/>
        <w:rPr>
          <w:b/>
          <w:sz w:val="22"/>
          <w:szCs w:val="20"/>
        </w:rPr>
      </w:pPr>
      <w:r w:rsidRPr="00D5402B">
        <w:rPr>
          <w:b/>
          <w:sz w:val="22"/>
          <w:szCs w:val="20"/>
        </w:rPr>
        <w:t>2. NAZIV I VREME TRAJANJA KVIZ</w:t>
      </w:r>
      <w:r w:rsidR="007D308C" w:rsidRPr="00D5402B">
        <w:rPr>
          <w:b/>
          <w:sz w:val="22"/>
          <w:szCs w:val="20"/>
        </w:rPr>
        <w:t>A</w:t>
      </w:r>
    </w:p>
    <w:p w14:paraId="28C80CAA" w14:textId="77777777" w:rsidR="00052B6B" w:rsidRPr="00D5402B" w:rsidRDefault="00606FA5">
      <w:pPr>
        <w:jc w:val="both"/>
      </w:pPr>
      <w:proofErr w:type="spellStart"/>
      <w:r w:rsidRPr="00D5402B">
        <w:rPr>
          <w:szCs w:val="20"/>
        </w:rPr>
        <w:t>Nagradni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kviz</w:t>
      </w:r>
      <w:proofErr w:type="spellEnd"/>
      <w:r w:rsidRPr="00D5402B">
        <w:rPr>
          <w:szCs w:val="20"/>
        </w:rPr>
        <w:t xml:space="preserve"> se </w:t>
      </w:r>
      <w:proofErr w:type="spellStart"/>
      <w:r w:rsidRPr="00D5402B">
        <w:rPr>
          <w:szCs w:val="20"/>
        </w:rPr>
        <w:t>organizuje</w:t>
      </w:r>
      <w:proofErr w:type="spellEnd"/>
      <w:r w:rsidRPr="00D5402B">
        <w:rPr>
          <w:szCs w:val="20"/>
        </w:rPr>
        <w:t xml:space="preserve"> pod </w:t>
      </w:r>
      <w:proofErr w:type="spellStart"/>
      <w:r w:rsidRPr="00D5402B">
        <w:rPr>
          <w:szCs w:val="20"/>
        </w:rPr>
        <w:t>nazivom</w:t>
      </w:r>
      <w:proofErr w:type="spellEnd"/>
      <w:r w:rsidRPr="00D5402B">
        <w:rPr>
          <w:szCs w:val="20"/>
        </w:rPr>
        <w:t xml:space="preserve"> </w:t>
      </w:r>
      <w:r w:rsidRPr="00D5402B">
        <w:rPr>
          <w:b/>
          <w:szCs w:val="20"/>
        </w:rPr>
        <w:t>„</w:t>
      </w:r>
      <w:r w:rsidR="00183B90" w:rsidRPr="00D5402B">
        <w:rPr>
          <w:b/>
          <w:szCs w:val="20"/>
        </w:rPr>
        <w:t xml:space="preserve">DRŽAVA, GRAD, </w:t>
      </w:r>
      <w:proofErr w:type="gramStart"/>
      <w:r w:rsidR="00183B90" w:rsidRPr="00D5402B">
        <w:rPr>
          <w:b/>
          <w:szCs w:val="20"/>
        </w:rPr>
        <w:t>REKA</w:t>
      </w:r>
      <w:r w:rsidR="00AB56C8" w:rsidRPr="00D5402B">
        <w:rPr>
          <w:b/>
          <w:szCs w:val="20"/>
        </w:rPr>
        <w:t>“</w:t>
      </w:r>
      <w:r w:rsidRPr="00D5402B">
        <w:rPr>
          <w:szCs w:val="20"/>
        </w:rPr>
        <w:t xml:space="preserve"> (</w:t>
      </w:r>
      <w:proofErr w:type="gramEnd"/>
      <w:r w:rsidRPr="00D5402B">
        <w:rPr>
          <w:szCs w:val="20"/>
        </w:rPr>
        <w:t xml:space="preserve">u </w:t>
      </w:r>
      <w:proofErr w:type="spellStart"/>
      <w:r w:rsidRPr="00D5402B">
        <w:rPr>
          <w:szCs w:val="20"/>
        </w:rPr>
        <w:t>daljem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tekstu</w:t>
      </w:r>
      <w:proofErr w:type="spellEnd"/>
      <w:r w:rsidRPr="00D5402B">
        <w:rPr>
          <w:szCs w:val="20"/>
        </w:rPr>
        <w:t>: “</w:t>
      </w:r>
      <w:proofErr w:type="spellStart"/>
      <w:r w:rsidRPr="00D5402B">
        <w:rPr>
          <w:b/>
          <w:szCs w:val="20"/>
        </w:rPr>
        <w:t>Kviz</w:t>
      </w:r>
      <w:proofErr w:type="spellEnd"/>
      <w:r w:rsidR="003F7DFF">
        <w:rPr>
          <w:szCs w:val="20"/>
        </w:rPr>
        <w:t xml:space="preserve">”), za </w:t>
      </w:r>
      <w:proofErr w:type="spellStart"/>
      <w:r w:rsidR="003F7DFF">
        <w:rPr>
          <w:szCs w:val="20"/>
        </w:rPr>
        <w:t>potrebe</w:t>
      </w:r>
      <w:proofErr w:type="spellEnd"/>
      <w:r w:rsidR="003F7DFF">
        <w:rPr>
          <w:szCs w:val="20"/>
        </w:rPr>
        <w:t xml:space="preserve"> </w:t>
      </w:r>
      <w:proofErr w:type="spellStart"/>
      <w:r w:rsidR="003F7DFF">
        <w:rPr>
          <w:szCs w:val="20"/>
        </w:rPr>
        <w:t>Klijenta</w:t>
      </w:r>
      <w:proofErr w:type="spellEnd"/>
      <w:r w:rsidR="003F7DFF">
        <w:rPr>
          <w:szCs w:val="20"/>
        </w:rPr>
        <w:t xml:space="preserve"> (JELA JAGODINA DOO JAGODINA),  </w:t>
      </w:r>
      <w:proofErr w:type="spellStart"/>
      <w:r w:rsidR="003F7DFF">
        <w:rPr>
          <w:szCs w:val="20"/>
        </w:rPr>
        <w:t>marketin</w:t>
      </w:r>
      <w:proofErr w:type="spellEnd"/>
      <w:r w:rsidR="003F7DFF">
        <w:rPr>
          <w:szCs w:val="20"/>
          <w:lang w:val="sr-Latn-CS"/>
        </w:rPr>
        <w:t>š</w:t>
      </w:r>
      <w:proofErr w:type="spellStart"/>
      <w:r w:rsidR="003F7DFF">
        <w:rPr>
          <w:szCs w:val="20"/>
        </w:rPr>
        <w:t>ke</w:t>
      </w:r>
      <w:proofErr w:type="spellEnd"/>
      <w:r w:rsidR="003F7DFF">
        <w:rPr>
          <w:szCs w:val="20"/>
        </w:rPr>
        <w:t xml:space="preserve"> </w:t>
      </w:r>
      <w:proofErr w:type="spellStart"/>
      <w:r w:rsidR="003F7DFF">
        <w:rPr>
          <w:szCs w:val="20"/>
        </w:rPr>
        <w:t>Agencije</w:t>
      </w:r>
      <w:proofErr w:type="spellEnd"/>
      <w:r w:rsidR="003F7DFF">
        <w:rPr>
          <w:szCs w:val="20"/>
        </w:rPr>
        <w:t xml:space="preserve"> S MEDIA TEAM DOO.</w:t>
      </w:r>
    </w:p>
    <w:p w14:paraId="1D9A9081" w14:textId="77777777" w:rsidR="00052B6B" w:rsidRPr="00D5402B" w:rsidRDefault="00606FA5">
      <w:pPr>
        <w:jc w:val="both"/>
      </w:pPr>
      <w:proofErr w:type="spellStart"/>
      <w:r w:rsidRPr="00D5402B">
        <w:rPr>
          <w:szCs w:val="20"/>
        </w:rPr>
        <w:t>Kviz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počinje</w:t>
      </w:r>
      <w:proofErr w:type="spellEnd"/>
      <w:r w:rsidRPr="00D5402B">
        <w:rPr>
          <w:szCs w:val="20"/>
        </w:rPr>
        <w:t xml:space="preserve"> </w:t>
      </w:r>
      <w:r w:rsidR="00183B90" w:rsidRPr="00D5402B">
        <w:rPr>
          <w:szCs w:val="20"/>
        </w:rPr>
        <w:t>26</w:t>
      </w:r>
      <w:r w:rsidRPr="00D5402B">
        <w:rPr>
          <w:szCs w:val="20"/>
        </w:rPr>
        <w:t>.0</w:t>
      </w:r>
      <w:r w:rsidR="000D60E7" w:rsidRPr="00D5402B">
        <w:rPr>
          <w:szCs w:val="20"/>
        </w:rPr>
        <w:t>8</w:t>
      </w:r>
      <w:r w:rsidRPr="00D5402B">
        <w:rPr>
          <w:szCs w:val="20"/>
        </w:rPr>
        <w:t xml:space="preserve">.2019. </w:t>
      </w:r>
      <w:proofErr w:type="spellStart"/>
      <w:r w:rsidRPr="00D5402B">
        <w:rPr>
          <w:szCs w:val="20"/>
        </w:rPr>
        <w:t>godine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završava</w:t>
      </w:r>
      <w:proofErr w:type="spellEnd"/>
      <w:r w:rsidRPr="00D5402B">
        <w:rPr>
          <w:szCs w:val="20"/>
        </w:rPr>
        <w:t xml:space="preserve"> se </w:t>
      </w:r>
      <w:r w:rsidR="00183B90" w:rsidRPr="00D5402B">
        <w:rPr>
          <w:szCs w:val="20"/>
        </w:rPr>
        <w:t>30</w:t>
      </w:r>
      <w:r w:rsidRPr="00D5402B">
        <w:rPr>
          <w:szCs w:val="20"/>
        </w:rPr>
        <w:t>.0</w:t>
      </w:r>
      <w:r w:rsidR="00183B90" w:rsidRPr="00D5402B">
        <w:rPr>
          <w:szCs w:val="20"/>
        </w:rPr>
        <w:t>8</w:t>
      </w:r>
      <w:r w:rsidRPr="00D5402B">
        <w:rPr>
          <w:szCs w:val="20"/>
        </w:rPr>
        <w:t xml:space="preserve">.2019. </w:t>
      </w:r>
      <w:proofErr w:type="spellStart"/>
      <w:r w:rsidRPr="00D5402B">
        <w:rPr>
          <w:szCs w:val="20"/>
        </w:rPr>
        <w:t>godine</w:t>
      </w:r>
      <w:proofErr w:type="spellEnd"/>
      <w:r w:rsidRPr="00D5402B">
        <w:rPr>
          <w:szCs w:val="20"/>
        </w:rPr>
        <w:t>.</w:t>
      </w:r>
    </w:p>
    <w:p w14:paraId="4DA667EC" w14:textId="77777777" w:rsidR="00052B6B" w:rsidRPr="00D5402B" w:rsidRDefault="00606FA5">
      <w:pPr>
        <w:jc w:val="both"/>
        <w:rPr>
          <w:b/>
          <w:sz w:val="22"/>
          <w:szCs w:val="20"/>
        </w:rPr>
      </w:pPr>
      <w:r w:rsidRPr="00D5402B">
        <w:rPr>
          <w:b/>
          <w:sz w:val="22"/>
          <w:szCs w:val="20"/>
        </w:rPr>
        <w:t>3. MESTO ORGANIZOVANJA KVIZA</w:t>
      </w:r>
    </w:p>
    <w:p w14:paraId="03EDB862" w14:textId="77777777" w:rsidR="00052B6B" w:rsidRPr="00D5402B" w:rsidRDefault="00606FA5">
      <w:pPr>
        <w:jc w:val="both"/>
        <w:rPr>
          <w:szCs w:val="20"/>
        </w:rPr>
      </w:pPr>
      <w:proofErr w:type="spellStart"/>
      <w:r w:rsidRPr="00D5402B">
        <w:rPr>
          <w:szCs w:val="20"/>
        </w:rPr>
        <w:t>Kviz</w:t>
      </w:r>
      <w:proofErr w:type="spellEnd"/>
      <w:r w:rsidRPr="00D5402B">
        <w:rPr>
          <w:szCs w:val="20"/>
        </w:rPr>
        <w:t xml:space="preserve"> se </w:t>
      </w:r>
      <w:proofErr w:type="spellStart"/>
      <w:r w:rsidRPr="00D5402B">
        <w:rPr>
          <w:szCs w:val="20"/>
        </w:rPr>
        <w:t>organizuje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na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teritoriji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Republike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Srbije</w:t>
      </w:r>
      <w:proofErr w:type="spellEnd"/>
      <w:r w:rsidRPr="00D5402B">
        <w:rPr>
          <w:szCs w:val="20"/>
        </w:rPr>
        <w:t>.</w:t>
      </w:r>
    </w:p>
    <w:p w14:paraId="51C72D71" w14:textId="77777777" w:rsidR="00052B6B" w:rsidRPr="00D5402B" w:rsidRDefault="00606FA5">
      <w:pPr>
        <w:jc w:val="both"/>
        <w:rPr>
          <w:b/>
          <w:sz w:val="22"/>
          <w:szCs w:val="20"/>
        </w:rPr>
      </w:pPr>
      <w:r w:rsidRPr="00D5402B">
        <w:rPr>
          <w:b/>
          <w:sz w:val="22"/>
          <w:szCs w:val="20"/>
        </w:rPr>
        <w:t>4. OPIS KVIZA I USLOVI UČESTVOVANJA U NJEMU</w:t>
      </w:r>
    </w:p>
    <w:p w14:paraId="61271779" w14:textId="77777777" w:rsidR="00052B6B" w:rsidRPr="00D5402B" w:rsidRDefault="00606FA5">
      <w:pPr>
        <w:jc w:val="both"/>
        <w:rPr>
          <w:szCs w:val="20"/>
        </w:rPr>
      </w:pPr>
      <w:proofErr w:type="spellStart"/>
      <w:r w:rsidRPr="00D5402B">
        <w:rPr>
          <w:szCs w:val="20"/>
        </w:rPr>
        <w:t>Pravo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učešća</w:t>
      </w:r>
      <w:proofErr w:type="spellEnd"/>
      <w:r w:rsidRPr="00D5402B">
        <w:rPr>
          <w:szCs w:val="20"/>
        </w:rPr>
        <w:t xml:space="preserve"> u </w:t>
      </w:r>
      <w:proofErr w:type="spellStart"/>
      <w:r w:rsidRPr="00D5402B">
        <w:rPr>
          <w:szCs w:val="20"/>
        </w:rPr>
        <w:t>Kvizu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imaju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sv</w:t>
      </w:r>
      <w:r w:rsidR="008A400E" w:rsidRPr="00D5402B">
        <w:rPr>
          <w:szCs w:val="20"/>
        </w:rPr>
        <w:t>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punoletn</w:t>
      </w:r>
      <w:r w:rsidR="008A400E" w:rsidRPr="00D5402B">
        <w:rPr>
          <w:szCs w:val="20"/>
        </w:rPr>
        <w:t>alica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sa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prebivalištem</w:t>
      </w:r>
      <w:proofErr w:type="spellEnd"/>
      <w:r w:rsidRPr="00D5402B">
        <w:rPr>
          <w:szCs w:val="20"/>
        </w:rPr>
        <w:t xml:space="preserve"> u </w:t>
      </w:r>
      <w:proofErr w:type="spellStart"/>
      <w:r w:rsidRPr="00D5402B">
        <w:rPr>
          <w:szCs w:val="20"/>
        </w:rPr>
        <w:t>Republici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Srbiji</w:t>
      </w:r>
      <w:proofErr w:type="spellEnd"/>
      <w:r w:rsidRPr="00D5402B">
        <w:rPr>
          <w:szCs w:val="20"/>
        </w:rPr>
        <w:t xml:space="preserve">. </w:t>
      </w:r>
    </w:p>
    <w:p w14:paraId="33BC6B7A" w14:textId="77777777" w:rsidR="00052B6B" w:rsidRPr="00D5402B" w:rsidRDefault="00606FA5">
      <w:pPr>
        <w:jc w:val="both"/>
        <w:rPr>
          <w:szCs w:val="20"/>
        </w:rPr>
      </w:pPr>
      <w:r w:rsidRPr="00D5402B">
        <w:rPr>
          <w:szCs w:val="20"/>
        </w:rPr>
        <w:t xml:space="preserve">Na internet </w:t>
      </w:r>
      <w:proofErr w:type="spellStart"/>
      <w:r w:rsidRPr="00D5402B">
        <w:rPr>
          <w:szCs w:val="20"/>
        </w:rPr>
        <w:t>stranici</w:t>
      </w:r>
      <w:proofErr w:type="spellEnd"/>
      <w:r w:rsidRPr="00D5402B">
        <w:rPr>
          <w:szCs w:val="20"/>
        </w:rPr>
        <w:t xml:space="preserve"> </w:t>
      </w:r>
      <w:r w:rsidRPr="00D5402B">
        <w:rPr>
          <w:szCs w:val="20"/>
          <w:u w:val="single"/>
        </w:rPr>
        <w:t>www.</w:t>
      </w:r>
      <w:r w:rsidR="00183B90" w:rsidRPr="00D5402B">
        <w:rPr>
          <w:szCs w:val="20"/>
          <w:u w:val="single"/>
        </w:rPr>
        <w:t>radios</w:t>
      </w:r>
      <w:r w:rsidRPr="00D5402B">
        <w:rPr>
          <w:szCs w:val="20"/>
          <w:u w:val="single"/>
        </w:rPr>
        <w:t>.rs</w:t>
      </w:r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postoji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odeljak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sa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objašnjenjem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pravilima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Kviza</w:t>
      </w:r>
      <w:proofErr w:type="spellEnd"/>
      <w:r w:rsidRPr="00D5402B">
        <w:rPr>
          <w:szCs w:val="20"/>
        </w:rPr>
        <w:t>.</w:t>
      </w:r>
    </w:p>
    <w:p w14:paraId="5E73FE16" w14:textId="77777777" w:rsidR="00183B90" w:rsidRPr="00D5402B" w:rsidRDefault="00183B90">
      <w:pPr>
        <w:jc w:val="both"/>
        <w:rPr>
          <w:szCs w:val="20"/>
        </w:rPr>
      </w:pPr>
      <w:proofErr w:type="spellStart"/>
      <w:r w:rsidRPr="00D5402B">
        <w:rPr>
          <w:szCs w:val="20"/>
        </w:rPr>
        <w:t>Slušaoci</w:t>
      </w:r>
      <w:proofErr w:type="spellEnd"/>
      <w:r w:rsidRPr="00D5402B">
        <w:rPr>
          <w:szCs w:val="20"/>
        </w:rPr>
        <w:t xml:space="preserve"> </w:t>
      </w:r>
      <w:proofErr w:type="spellStart"/>
      <w:r w:rsidR="00D5402B" w:rsidRPr="00D5402B">
        <w:rPr>
          <w:szCs w:val="20"/>
        </w:rPr>
        <w:t>mogućnost</w:t>
      </w:r>
      <w:proofErr w:type="spellEnd"/>
      <w:r w:rsidR="00D5402B" w:rsidRPr="00D5402B">
        <w:rPr>
          <w:szCs w:val="20"/>
        </w:rPr>
        <w:t xml:space="preserve"> </w:t>
      </w:r>
      <w:proofErr w:type="spellStart"/>
      <w:r w:rsidR="00606FA5" w:rsidRPr="00D5402B">
        <w:rPr>
          <w:szCs w:val="20"/>
        </w:rPr>
        <w:t>uče</w:t>
      </w:r>
      <w:r w:rsidRPr="00D5402B">
        <w:rPr>
          <w:szCs w:val="20"/>
        </w:rPr>
        <w:t>stv</w:t>
      </w:r>
      <w:r w:rsidR="00D5402B">
        <w:rPr>
          <w:szCs w:val="20"/>
        </w:rPr>
        <w:t>ovanja</w:t>
      </w:r>
      <w:proofErr w:type="spellEnd"/>
      <w:r w:rsidR="00606FA5" w:rsidRPr="00D5402B">
        <w:rPr>
          <w:szCs w:val="20"/>
        </w:rPr>
        <w:t xml:space="preserve"> u </w:t>
      </w:r>
      <w:proofErr w:type="spellStart"/>
      <w:r w:rsidR="00606FA5" w:rsidRPr="00D5402B">
        <w:rPr>
          <w:szCs w:val="20"/>
        </w:rPr>
        <w:t>Kvizu</w:t>
      </w:r>
      <w:r w:rsidR="00D5402B">
        <w:rPr>
          <w:szCs w:val="20"/>
        </w:rPr>
        <w:t>ostvaruju</w:t>
      </w:r>
      <w:proofErr w:type="spellEnd"/>
      <w:r w:rsid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pozivom</w:t>
      </w:r>
      <w:r w:rsidR="008A400E" w:rsidRPr="00D5402B">
        <w:rPr>
          <w:szCs w:val="20"/>
        </w:rPr>
        <w:t>na</w:t>
      </w:r>
      <w:proofErr w:type="spellEnd"/>
      <w:r w:rsidR="008A400E" w:rsidRPr="00D5402B">
        <w:rPr>
          <w:szCs w:val="20"/>
        </w:rPr>
        <w:t xml:space="preserve"> </w:t>
      </w:r>
      <w:proofErr w:type="spellStart"/>
      <w:r w:rsidR="008A400E" w:rsidRPr="00D5402B">
        <w:rPr>
          <w:szCs w:val="20"/>
        </w:rPr>
        <w:t>broj</w:t>
      </w:r>
      <w:proofErr w:type="spellEnd"/>
      <w:r w:rsidR="008A400E" w:rsidRPr="00D5402B">
        <w:rPr>
          <w:szCs w:val="20"/>
        </w:rPr>
        <w:t xml:space="preserve"> </w:t>
      </w:r>
      <w:proofErr w:type="spellStart"/>
      <w:r w:rsidR="008A400E" w:rsidRPr="00D5402B">
        <w:rPr>
          <w:szCs w:val="20"/>
        </w:rPr>
        <w:t>telefona</w:t>
      </w:r>
      <w:proofErr w:type="spellEnd"/>
      <w:r w:rsidR="008A400E" w:rsidRPr="00D5402B">
        <w:rPr>
          <w:szCs w:val="20"/>
        </w:rPr>
        <w:t xml:space="preserve"> </w:t>
      </w:r>
      <w:r w:rsidR="008A400E" w:rsidRPr="00D5402B">
        <w:rPr>
          <w:b/>
          <w:szCs w:val="20"/>
        </w:rPr>
        <w:t>0</w:t>
      </w:r>
      <w:r w:rsidRPr="00D5402B">
        <w:rPr>
          <w:b/>
          <w:szCs w:val="20"/>
        </w:rPr>
        <w:t>11</w:t>
      </w:r>
      <w:r w:rsidR="008A400E" w:rsidRPr="00D5402B">
        <w:rPr>
          <w:b/>
          <w:szCs w:val="20"/>
        </w:rPr>
        <w:t>/</w:t>
      </w:r>
      <w:r w:rsidRPr="00D5402B">
        <w:rPr>
          <w:b/>
          <w:szCs w:val="20"/>
        </w:rPr>
        <w:t>4040</w:t>
      </w:r>
      <w:r w:rsidR="008A400E" w:rsidRPr="00D5402B">
        <w:rPr>
          <w:b/>
          <w:szCs w:val="20"/>
        </w:rPr>
        <w:t>-</w:t>
      </w:r>
      <w:r w:rsidRPr="00D5402B">
        <w:rPr>
          <w:b/>
          <w:szCs w:val="20"/>
        </w:rPr>
        <w:t>400</w:t>
      </w:r>
      <w:r w:rsidRPr="00D5402B">
        <w:rPr>
          <w:szCs w:val="20"/>
        </w:rPr>
        <w:t>.</w:t>
      </w:r>
    </w:p>
    <w:p w14:paraId="22E778DF" w14:textId="77777777" w:rsidR="00183B90" w:rsidRPr="00D5402B" w:rsidRDefault="00183B90">
      <w:pPr>
        <w:jc w:val="both"/>
        <w:rPr>
          <w:szCs w:val="20"/>
        </w:rPr>
      </w:pPr>
      <w:proofErr w:type="spellStart"/>
      <w:r w:rsidRPr="00D5402B">
        <w:rPr>
          <w:szCs w:val="20"/>
        </w:rPr>
        <w:t>Pravlia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Kviza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su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sledeća</w:t>
      </w:r>
      <w:proofErr w:type="spellEnd"/>
      <w:r w:rsidRPr="00D5402B">
        <w:rPr>
          <w:szCs w:val="20"/>
        </w:rPr>
        <w:t>:</w:t>
      </w:r>
    </w:p>
    <w:p w14:paraId="2514C58D" w14:textId="77777777" w:rsidR="00AD34D4" w:rsidRPr="00D5402B" w:rsidRDefault="00AD34D4" w:rsidP="00183B90">
      <w:pPr>
        <w:pStyle w:val="ListParagraph"/>
        <w:numPr>
          <w:ilvl w:val="0"/>
          <w:numId w:val="5"/>
        </w:numPr>
        <w:rPr>
          <w:szCs w:val="20"/>
        </w:rPr>
      </w:pPr>
      <w:proofErr w:type="spellStart"/>
      <w:r w:rsidRPr="00D5402B">
        <w:rPr>
          <w:szCs w:val="20"/>
        </w:rPr>
        <w:t>Kviz</w:t>
      </w:r>
      <w:proofErr w:type="spellEnd"/>
      <w:r w:rsidRPr="00D5402B">
        <w:rPr>
          <w:szCs w:val="20"/>
        </w:rPr>
        <w:t xml:space="preserve"> se </w:t>
      </w:r>
      <w:proofErr w:type="spellStart"/>
      <w:r w:rsidRPr="00D5402B">
        <w:rPr>
          <w:szCs w:val="20"/>
        </w:rPr>
        <w:t>odvija</w:t>
      </w:r>
      <w:proofErr w:type="spellEnd"/>
      <w:r w:rsidRPr="00D5402B">
        <w:rPr>
          <w:szCs w:val="20"/>
        </w:rPr>
        <w:t xml:space="preserve"> u </w:t>
      </w:r>
      <w:proofErr w:type="spellStart"/>
      <w:r w:rsidRPr="00D5402B">
        <w:rPr>
          <w:szCs w:val="20"/>
        </w:rPr>
        <w:t>toku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Jutarnjeg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programa</w:t>
      </w:r>
      <w:proofErr w:type="spellEnd"/>
      <w:r w:rsidRPr="00D5402B">
        <w:rPr>
          <w:szCs w:val="20"/>
        </w:rPr>
        <w:t xml:space="preserve"> RADIO S, u </w:t>
      </w:r>
      <w:proofErr w:type="spellStart"/>
      <w:r w:rsidRPr="00D5402B">
        <w:rPr>
          <w:szCs w:val="20"/>
        </w:rPr>
        <w:t>periodu</w:t>
      </w:r>
      <w:proofErr w:type="spellEnd"/>
      <w:r w:rsidRPr="00D5402B">
        <w:rPr>
          <w:szCs w:val="20"/>
        </w:rPr>
        <w:t xml:space="preserve"> od 8:00 do 9:00 </w:t>
      </w:r>
      <w:proofErr w:type="spellStart"/>
      <w:r w:rsidRPr="00D5402B">
        <w:rPr>
          <w:szCs w:val="20"/>
        </w:rPr>
        <w:t>časova</w:t>
      </w:r>
      <w:proofErr w:type="spellEnd"/>
      <w:r w:rsidRPr="00D5402B">
        <w:rPr>
          <w:szCs w:val="20"/>
        </w:rPr>
        <w:t>;</w:t>
      </w:r>
    </w:p>
    <w:p w14:paraId="28EB7117" w14:textId="0ACD7C6B" w:rsidR="00183B90" w:rsidRPr="00D5402B" w:rsidRDefault="00183B90" w:rsidP="00183B90">
      <w:pPr>
        <w:pStyle w:val="ListParagraph"/>
        <w:numPr>
          <w:ilvl w:val="0"/>
          <w:numId w:val="5"/>
        </w:numPr>
        <w:rPr>
          <w:szCs w:val="20"/>
        </w:rPr>
      </w:pPr>
      <w:proofErr w:type="spellStart"/>
      <w:r w:rsidRPr="00D5402B">
        <w:rPr>
          <w:szCs w:val="20"/>
        </w:rPr>
        <w:t>kada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voditelju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Jutarnjeg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progra</w:t>
      </w:r>
      <w:r w:rsidR="00AD34D4" w:rsidRPr="00D5402B">
        <w:rPr>
          <w:szCs w:val="20"/>
        </w:rPr>
        <w:t>m</w:t>
      </w:r>
      <w:r w:rsidRPr="00D5402B">
        <w:rPr>
          <w:szCs w:val="20"/>
        </w:rPr>
        <w:t>a</w:t>
      </w:r>
      <w:proofErr w:type="spellEnd"/>
      <w:r w:rsidRPr="00D5402B">
        <w:rPr>
          <w:szCs w:val="20"/>
        </w:rPr>
        <w:t xml:space="preserve"> RADIO S </w:t>
      </w:r>
      <w:proofErr w:type="spellStart"/>
      <w:r w:rsidRPr="00D5402B">
        <w:rPr>
          <w:szCs w:val="20"/>
        </w:rPr>
        <w:t>daju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znak</w:t>
      </w:r>
      <w:proofErr w:type="spellEnd"/>
      <w:r w:rsidRPr="00D5402B">
        <w:rPr>
          <w:szCs w:val="20"/>
        </w:rPr>
        <w:t xml:space="preserve">, </w:t>
      </w:r>
      <w:proofErr w:type="spellStart"/>
      <w:r w:rsidRPr="00D5402B">
        <w:rPr>
          <w:szCs w:val="20"/>
        </w:rPr>
        <w:t>prvi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slušalac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koji</w:t>
      </w:r>
      <w:proofErr w:type="spellEnd"/>
      <w:r w:rsidRPr="00D5402B">
        <w:rPr>
          <w:szCs w:val="20"/>
        </w:rPr>
        <w:t xml:space="preserve"> se </w:t>
      </w:r>
      <w:proofErr w:type="spellStart"/>
      <w:r w:rsidRPr="00D5402B">
        <w:rPr>
          <w:szCs w:val="20"/>
        </w:rPr>
        <w:t>javi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na</w:t>
      </w:r>
      <w:proofErr w:type="spellEnd"/>
      <w:r w:rsidRPr="00D5402B">
        <w:rPr>
          <w:szCs w:val="20"/>
        </w:rPr>
        <w:t xml:space="preserve"> </w:t>
      </w:r>
      <w:r w:rsidRPr="00D5402B">
        <w:rPr>
          <w:b/>
          <w:szCs w:val="20"/>
        </w:rPr>
        <w:t>011/4040-400</w:t>
      </w:r>
      <w:r w:rsidR="00F76032">
        <w:rPr>
          <w:b/>
          <w:szCs w:val="20"/>
        </w:rPr>
        <w:t xml:space="preserve"> </w:t>
      </w:r>
      <w:bookmarkStart w:id="1" w:name="_GoBack"/>
      <w:bookmarkEnd w:id="1"/>
      <w:proofErr w:type="spellStart"/>
      <w:r w:rsidR="00D5402B">
        <w:rPr>
          <w:szCs w:val="20"/>
        </w:rPr>
        <w:t>učestvuje</w:t>
      </w:r>
      <w:proofErr w:type="spellEnd"/>
      <w:r w:rsidR="00D5402B">
        <w:rPr>
          <w:szCs w:val="20"/>
        </w:rPr>
        <w:t xml:space="preserve"> u</w:t>
      </w:r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igr</w:t>
      </w:r>
      <w:r w:rsidR="00D5402B">
        <w:rPr>
          <w:szCs w:val="20"/>
        </w:rPr>
        <w:t>i</w:t>
      </w:r>
      <w:proofErr w:type="spellEnd"/>
      <w:r w:rsidRPr="00D5402B">
        <w:rPr>
          <w:szCs w:val="20"/>
        </w:rPr>
        <w:t xml:space="preserve">; </w:t>
      </w:r>
    </w:p>
    <w:p w14:paraId="6B5E420A" w14:textId="77777777" w:rsidR="00183B90" w:rsidRPr="00D5402B" w:rsidRDefault="00183B90" w:rsidP="00183B90">
      <w:pPr>
        <w:pStyle w:val="ListParagraph"/>
        <w:numPr>
          <w:ilvl w:val="0"/>
          <w:numId w:val="5"/>
        </w:numPr>
        <w:rPr>
          <w:szCs w:val="20"/>
        </w:rPr>
      </w:pPr>
      <w:proofErr w:type="spellStart"/>
      <w:r w:rsidRPr="00D5402B">
        <w:rPr>
          <w:szCs w:val="20"/>
        </w:rPr>
        <w:t>voditelji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zadaju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slovo</w:t>
      </w:r>
      <w:proofErr w:type="spellEnd"/>
      <w:r w:rsidRPr="00D5402B">
        <w:rPr>
          <w:szCs w:val="20"/>
        </w:rPr>
        <w:t xml:space="preserve">, a </w:t>
      </w:r>
      <w:proofErr w:type="spellStart"/>
      <w:r w:rsidRPr="00D5402B">
        <w:rPr>
          <w:szCs w:val="20"/>
        </w:rPr>
        <w:t>slušalac</w:t>
      </w:r>
      <w:proofErr w:type="spellEnd"/>
      <w:r w:rsidRPr="00D5402B">
        <w:rPr>
          <w:szCs w:val="20"/>
        </w:rPr>
        <w:t xml:space="preserve"> za 60 </w:t>
      </w:r>
      <w:proofErr w:type="spellStart"/>
      <w:r w:rsidRPr="00D5402B">
        <w:rPr>
          <w:szCs w:val="20"/>
        </w:rPr>
        <w:t>sekundi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treba</w:t>
      </w:r>
      <w:proofErr w:type="spellEnd"/>
      <w:r w:rsidRPr="00D5402B">
        <w:rPr>
          <w:szCs w:val="20"/>
        </w:rPr>
        <w:t xml:space="preserve"> da </w:t>
      </w:r>
      <w:proofErr w:type="spellStart"/>
      <w:r w:rsidRPr="00D5402B">
        <w:rPr>
          <w:szCs w:val="20"/>
        </w:rPr>
        <w:t>odgovori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na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što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više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pojmova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koji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počinju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tim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slovom</w:t>
      </w:r>
      <w:proofErr w:type="spellEnd"/>
      <w:r w:rsidRPr="00D5402B">
        <w:rPr>
          <w:szCs w:val="20"/>
        </w:rPr>
        <w:t>;</w:t>
      </w:r>
    </w:p>
    <w:p w14:paraId="1A186CCD" w14:textId="77777777" w:rsidR="00183B90" w:rsidRPr="00D5402B" w:rsidRDefault="00AD34D4" w:rsidP="00183B90">
      <w:pPr>
        <w:pStyle w:val="ListParagraph"/>
        <w:numPr>
          <w:ilvl w:val="0"/>
          <w:numId w:val="5"/>
        </w:numPr>
        <w:rPr>
          <w:szCs w:val="20"/>
        </w:rPr>
      </w:pPr>
      <w:proofErr w:type="spellStart"/>
      <w:r w:rsidRPr="00D5402B">
        <w:rPr>
          <w:szCs w:val="20"/>
        </w:rPr>
        <w:t>p</w:t>
      </w:r>
      <w:r w:rsidR="00183B90" w:rsidRPr="00D5402B">
        <w:rPr>
          <w:szCs w:val="20"/>
        </w:rPr>
        <w:t>rva</w:t>
      </w:r>
      <w:proofErr w:type="spellEnd"/>
      <w:r w:rsidR="00183B90" w:rsidRPr="00D5402B">
        <w:rPr>
          <w:szCs w:val="20"/>
        </w:rPr>
        <w:t xml:space="preserve"> tri </w:t>
      </w:r>
      <w:proofErr w:type="spellStart"/>
      <w:r w:rsidR="00183B90" w:rsidRPr="00D5402B">
        <w:rPr>
          <w:szCs w:val="20"/>
        </w:rPr>
        <w:t>pojma</w:t>
      </w:r>
      <w:proofErr w:type="spellEnd"/>
      <w:r w:rsidR="00183B90" w:rsidRPr="00D5402B">
        <w:rPr>
          <w:szCs w:val="20"/>
        </w:rPr>
        <w:t xml:space="preserve"> </w:t>
      </w:r>
      <w:proofErr w:type="spellStart"/>
      <w:r w:rsidR="00183B90" w:rsidRPr="00D5402B">
        <w:rPr>
          <w:szCs w:val="20"/>
        </w:rPr>
        <w:t>uvek</w:t>
      </w:r>
      <w:proofErr w:type="spellEnd"/>
      <w:r w:rsidR="00183B90" w:rsidRPr="00D5402B">
        <w:rPr>
          <w:szCs w:val="20"/>
        </w:rPr>
        <w:t xml:space="preserve"> </w:t>
      </w:r>
      <w:proofErr w:type="spellStart"/>
      <w:r w:rsidR="00183B90" w:rsidRPr="00D5402B">
        <w:rPr>
          <w:szCs w:val="20"/>
        </w:rPr>
        <w:t>su</w:t>
      </w:r>
      <w:proofErr w:type="spellEnd"/>
      <w:r w:rsidR="00183B90" w:rsidRPr="00D5402B">
        <w:rPr>
          <w:szCs w:val="20"/>
        </w:rPr>
        <w:t xml:space="preserve"> </w:t>
      </w:r>
      <w:proofErr w:type="spellStart"/>
      <w:r w:rsidR="00183B90" w:rsidRPr="00D5402B">
        <w:rPr>
          <w:szCs w:val="20"/>
        </w:rPr>
        <w:t>država</w:t>
      </w:r>
      <w:proofErr w:type="spellEnd"/>
      <w:r w:rsidR="00183B90" w:rsidRPr="00D5402B">
        <w:rPr>
          <w:szCs w:val="20"/>
        </w:rPr>
        <w:t xml:space="preserve">, grad, </w:t>
      </w:r>
      <w:proofErr w:type="spellStart"/>
      <w:r w:rsidR="00183B90" w:rsidRPr="00D5402B">
        <w:rPr>
          <w:szCs w:val="20"/>
        </w:rPr>
        <w:t>reka</w:t>
      </w:r>
      <w:proofErr w:type="spellEnd"/>
      <w:r w:rsidR="00183B90" w:rsidRPr="00D5402B">
        <w:rPr>
          <w:szCs w:val="20"/>
        </w:rPr>
        <w:t xml:space="preserve">, a </w:t>
      </w:r>
      <w:proofErr w:type="spellStart"/>
      <w:r w:rsidR="00183B90" w:rsidRPr="00D5402B">
        <w:rPr>
          <w:szCs w:val="20"/>
        </w:rPr>
        <w:t>zatim</w:t>
      </w:r>
      <w:proofErr w:type="spellEnd"/>
      <w:r w:rsidR="00183B90" w:rsidRPr="00D5402B">
        <w:rPr>
          <w:szCs w:val="20"/>
        </w:rPr>
        <w:t xml:space="preserve"> se </w:t>
      </w:r>
      <w:proofErr w:type="spellStart"/>
      <w:r w:rsidR="00183B90" w:rsidRPr="00D5402B">
        <w:rPr>
          <w:szCs w:val="20"/>
        </w:rPr>
        <w:t>zadaju</w:t>
      </w:r>
      <w:proofErr w:type="spellEnd"/>
      <w:r w:rsidR="00183B90" w:rsidRPr="00D5402B">
        <w:rPr>
          <w:szCs w:val="20"/>
        </w:rPr>
        <w:t xml:space="preserve"> </w:t>
      </w:r>
      <w:proofErr w:type="spellStart"/>
      <w:r w:rsidR="00183B90" w:rsidRPr="00D5402B">
        <w:rPr>
          <w:szCs w:val="20"/>
        </w:rPr>
        <w:t>i</w:t>
      </w:r>
      <w:proofErr w:type="spellEnd"/>
      <w:r w:rsidR="00183B90" w:rsidRPr="00D5402B">
        <w:rPr>
          <w:szCs w:val="20"/>
        </w:rPr>
        <w:t xml:space="preserve"> </w:t>
      </w:r>
      <w:proofErr w:type="spellStart"/>
      <w:r w:rsidR="00183B90" w:rsidRPr="00D5402B">
        <w:rPr>
          <w:szCs w:val="20"/>
        </w:rPr>
        <w:t>preostali</w:t>
      </w:r>
      <w:proofErr w:type="spellEnd"/>
      <w:r w:rsidR="00183B90" w:rsidRPr="00D5402B">
        <w:rPr>
          <w:szCs w:val="20"/>
        </w:rPr>
        <w:t xml:space="preserve"> </w:t>
      </w:r>
      <w:proofErr w:type="spellStart"/>
      <w:r w:rsidR="00183B90" w:rsidRPr="00D5402B">
        <w:rPr>
          <w:szCs w:val="20"/>
        </w:rPr>
        <w:t>pojmovi</w:t>
      </w:r>
      <w:proofErr w:type="spellEnd"/>
      <w:r w:rsidR="00183B90" w:rsidRPr="00D5402B">
        <w:rPr>
          <w:szCs w:val="20"/>
        </w:rPr>
        <w:t xml:space="preserve"> (</w:t>
      </w:r>
      <w:proofErr w:type="spellStart"/>
      <w:r w:rsidR="00183B90" w:rsidRPr="00D5402B">
        <w:rPr>
          <w:szCs w:val="20"/>
        </w:rPr>
        <w:t>npr</w:t>
      </w:r>
      <w:proofErr w:type="spellEnd"/>
      <w:r w:rsidR="00183B90" w:rsidRPr="00D5402B">
        <w:rPr>
          <w:szCs w:val="20"/>
        </w:rPr>
        <w:t xml:space="preserve">. </w:t>
      </w:r>
      <w:proofErr w:type="spellStart"/>
      <w:r w:rsidR="00183B90" w:rsidRPr="00D5402B">
        <w:rPr>
          <w:szCs w:val="20"/>
        </w:rPr>
        <w:t>životinja</w:t>
      </w:r>
      <w:proofErr w:type="spellEnd"/>
      <w:r w:rsidR="00183B90" w:rsidRPr="00D5402B">
        <w:rPr>
          <w:szCs w:val="20"/>
        </w:rPr>
        <w:t xml:space="preserve">, </w:t>
      </w:r>
      <w:proofErr w:type="spellStart"/>
      <w:r w:rsidR="00183B90" w:rsidRPr="00D5402B">
        <w:rPr>
          <w:szCs w:val="20"/>
        </w:rPr>
        <w:t>predmet</w:t>
      </w:r>
      <w:proofErr w:type="spellEnd"/>
      <w:r w:rsidR="00183B90" w:rsidRPr="00D5402B">
        <w:rPr>
          <w:szCs w:val="20"/>
        </w:rPr>
        <w:t xml:space="preserve">, </w:t>
      </w:r>
      <w:proofErr w:type="spellStart"/>
      <w:r w:rsidR="00183B90" w:rsidRPr="00D5402B">
        <w:rPr>
          <w:szCs w:val="20"/>
        </w:rPr>
        <w:t>pesma</w:t>
      </w:r>
      <w:proofErr w:type="spellEnd"/>
      <w:r w:rsidR="00183B90" w:rsidRPr="00D5402B">
        <w:rPr>
          <w:szCs w:val="20"/>
        </w:rPr>
        <w:t xml:space="preserve">, film, </w:t>
      </w:r>
      <w:proofErr w:type="spellStart"/>
      <w:r w:rsidR="00183B90" w:rsidRPr="00D5402B">
        <w:rPr>
          <w:szCs w:val="20"/>
        </w:rPr>
        <w:t>boja</w:t>
      </w:r>
      <w:proofErr w:type="spellEnd"/>
      <w:r w:rsidR="00183B90" w:rsidRPr="00D5402B">
        <w:rPr>
          <w:szCs w:val="20"/>
        </w:rPr>
        <w:t xml:space="preserve">…), </w:t>
      </w:r>
      <w:proofErr w:type="spellStart"/>
      <w:r w:rsidR="00183B90" w:rsidRPr="00D5402B">
        <w:rPr>
          <w:szCs w:val="20"/>
        </w:rPr>
        <w:t>čiji</w:t>
      </w:r>
      <w:proofErr w:type="spellEnd"/>
      <w:r w:rsidR="00183B90" w:rsidRPr="00D5402B">
        <w:rPr>
          <w:szCs w:val="20"/>
        </w:rPr>
        <w:t xml:space="preserve"> </w:t>
      </w:r>
      <w:proofErr w:type="spellStart"/>
      <w:r w:rsidR="00183B90" w:rsidRPr="00D5402B">
        <w:rPr>
          <w:szCs w:val="20"/>
        </w:rPr>
        <w:t>redosled</w:t>
      </w:r>
      <w:proofErr w:type="spellEnd"/>
      <w:r w:rsidR="00183B90" w:rsidRPr="00D5402B">
        <w:rPr>
          <w:szCs w:val="20"/>
        </w:rPr>
        <w:t xml:space="preserve"> se </w:t>
      </w:r>
      <w:proofErr w:type="spellStart"/>
      <w:r w:rsidR="00183B90" w:rsidRPr="00D5402B">
        <w:rPr>
          <w:szCs w:val="20"/>
        </w:rPr>
        <w:t>svakog</w:t>
      </w:r>
      <w:proofErr w:type="spellEnd"/>
      <w:r w:rsidR="00183B90" w:rsidRPr="00D5402B">
        <w:rPr>
          <w:szCs w:val="20"/>
        </w:rPr>
        <w:t xml:space="preserve"> dana </w:t>
      </w:r>
      <w:proofErr w:type="spellStart"/>
      <w:r w:rsidR="00183B90" w:rsidRPr="00D5402B">
        <w:rPr>
          <w:szCs w:val="20"/>
        </w:rPr>
        <w:t>rotira</w:t>
      </w:r>
      <w:proofErr w:type="spellEnd"/>
      <w:r w:rsidR="00183B90" w:rsidRPr="00D5402B">
        <w:rPr>
          <w:szCs w:val="20"/>
        </w:rPr>
        <w:t>;</w:t>
      </w:r>
    </w:p>
    <w:p w14:paraId="3612AEFE" w14:textId="77777777" w:rsidR="00AD34D4" w:rsidRPr="00D5402B" w:rsidRDefault="00AD34D4" w:rsidP="00183B90">
      <w:pPr>
        <w:pStyle w:val="ListParagraph"/>
        <w:numPr>
          <w:ilvl w:val="0"/>
          <w:numId w:val="5"/>
        </w:numPr>
        <w:rPr>
          <w:szCs w:val="20"/>
        </w:rPr>
      </w:pPr>
      <w:proofErr w:type="spellStart"/>
      <w:r w:rsidRPr="00D5402B">
        <w:rPr>
          <w:szCs w:val="20"/>
        </w:rPr>
        <w:t>slušaocima</w:t>
      </w:r>
      <w:proofErr w:type="spellEnd"/>
      <w:r w:rsidRPr="00D5402B">
        <w:rPr>
          <w:szCs w:val="20"/>
        </w:rPr>
        <w:t xml:space="preserve"> se </w:t>
      </w:r>
      <w:proofErr w:type="spellStart"/>
      <w:r w:rsidRPr="00D5402B">
        <w:rPr>
          <w:szCs w:val="20"/>
        </w:rPr>
        <w:t>pitanja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postavljaju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sve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dok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na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iste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daju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odgovore</w:t>
      </w:r>
      <w:proofErr w:type="spellEnd"/>
      <w:r w:rsidRPr="00D5402B">
        <w:rPr>
          <w:szCs w:val="20"/>
        </w:rPr>
        <w:t xml:space="preserve">, </w:t>
      </w:r>
      <w:proofErr w:type="spellStart"/>
      <w:r w:rsidRPr="00D5402B">
        <w:rPr>
          <w:szCs w:val="20"/>
        </w:rPr>
        <w:t>tj</w:t>
      </w:r>
      <w:proofErr w:type="spellEnd"/>
      <w:r w:rsidRPr="00D5402B">
        <w:rPr>
          <w:szCs w:val="20"/>
        </w:rPr>
        <w:t xml:space="preserve">. do </w:t>
      </w:r>
      <w:proofErr w:type="spellStart"/>
      <w:r w:rsidRPr="00D5402B">
        <w:rPr>
          <w:szCs w:val="20"/>
        </w:rPr>
        <w:t>isteka</w:t>
      </w:r>
      <w:proofErr w:type="spellEnd"/>
      <w:r w:rsidRPr="00D5402B">
        <w:rPr>
          <w:szCs w:val="20"/>
        </w:rPr>
        <w:t xml:space="preserve"> 60 </w:t>
      </w:r>
      <w:proofErr w:type="spellStart"/>
      <w:r w:rsidRPr="00D5402B">
        <w:rPr>
          <w:szCs w:val="20"/>
        </w:rPr>
        <w:t>sekundi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od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početka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igre</w:t>
      </w:r>
      <w:proofErr w:type="spellEnd"/>
      <w:r w:rsidRPr="00D5402B">
        <w:rPr>
          <w:szCs w:val="20"/>
        </w:rPr>
        <w:t>;</w:t>
      </w:r>
    </w:p>
    <w:p w14:paraId="05D01ACC" w14:textId="77777777" w:rsidR="000A4329" w:rsidRPr="00D5402B" w:rsidRDefault="00D5402B" w:rsidP="00183B90">
      <w:pPr>
        <w:pStyle w:val="ListParagraph"/>
        <w:numPr>
          <w:ilvl w:val="0"/>
          <w:numId w:val="5"/>
        </w:numPr>
        <w:jc w:val="both"/>
        <w:rPr>
          <w:szCs w:val="20"/>
        </w:rPr>
      </w:pPr>
      <w:proofErr w:type="spellStart"/>
      <w:r>
        <w:rPr>
          <w:szCs w:val="20"/>
        </w:rPr>
        <w:t>svaki</w:t>
      </w:r>
      <w:proofErr w:type="spellEnd"/>
      <w:r>
        <w:rPr>
          <w:szCs w:val="20"/>
        </w:rPr>
        <w:t xml:space="preserve"> </w:t>
      </w:r>
      <w:proofErr w:type="spellStart"/>
      <w:r w:rsidR="00183B90" w:rsidRPr="00D5402B">
        <w:rPr>
          <w:szCs w:val="20"/>
        </w:rPr>
        <w:t>slušalac</w:t>
      </w:r>
      <w:proofErr w:type="spellEnd"/>
      <w:r w:rsidR="00183B90" w:rsidRPr="00D5402B">
        <w:rPr>
          <w:szCs w:val="20"/>
        </w:rPr>
        <w:t xml:space="preserve"> </w:t>
      </w:r>
      <w:proofErr w:type="spellStart"/>
      <w:r w:rsidR="00183B90" w:rsidRPr="00D5402B">
        <w:rPr>
          <w:szCs w:val="20"/>
        </w:rPr>
        <w:t>koji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učestvuje</w:t>
      </w:r>
      <w:proofErr w:type="spellEnd"/>
      <w:r>
        <w:rPr>
          <w:szCs w:val="20"/>
        </w:rPr>
        <w:t xml:space="preserve"> u </w:t>
      </w:r>
      <w:proofErr w:type="spellStart"/>
      <w:r>
        <w:rPr>
          <w:szCs w:val="20"/>
        </w:rPr>
        <w:t>igri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dobija</w:t>
      </w:r>
      <w:proofErr w:type="spellEnd"/>
      <w:r>
        <w:rPr>
          <w:szCs w:val="20"/>
        </w:rPr>
        <w:t xml:space="preserve"> JELA </w:t>
      </w:r>
      <w:proofErr w:type="spellStart"/>
      <w:r>
        <w:rPr>
          <w:szCs w:val="20"/>
        </w:rPr>
        <w:t>dnevnu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nagradu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dok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slučalac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koji</w:t>
      </w:r>
      <w:proofErr w:type="spellEnd"/>
      <w:r w:rsidR="00183B90" w:rsidRPr="00D5402B">
        <w:rPr>
          <w:szCs w:val="20"/>
        </w:rPr>
        <w:t xml:space="preserve"> </w:t>
      </w:r>
      <w:proofErr w:type="spellStart"/>
      <w:r w:rsidR="00183B90" w:rsidRPr="00D5402B">
        <w:rPr>
          <w:szCs w:val="20"/>
        </w:rPr>
        <w:t>na</w:t>
      </w:r>
      <w:proofErr w:type="spellEnd"/>
      <w:r w:rsidR="00183B90" w:rsidRPr="00D5402B">
        <w:rPr>
          <w:szCs w:val="20"/>
        </w:rPr>
        <w:t xml:space="preserve"> </w:t>
      </w:r>
      <w:proofErr w:type="spellStart"/>
      <w:r w:rsidR="00183B90" w:rsidRPr="00D5402B">
        <w:rPr>
          <w:szCs w:val="20"/>
        </w:rPr>
        <w:t>kraju</w:t>
      </w:r>
      <w:proofErr w:type="spellEnd"/>
      <w:r w:rsidR="00183B90" w:rsidRPr="00D5402B">
        <w:rPr>
          <w:szCs w:val="20"/>
        </w:rPr>
        <w:t xml:space="preserve"> </w:t>
      </w:r>
      <w:proofErr w:type="spellStart"/>
      <w:r w:rsidR="00183B90" w:rsidRPr="00D5402B">
        <w:rPr>
          <w:szCs w:val="20"/>
        </w:rPr>
        <w:t>nedelje</w:t>
      </w:r>
      <w:proofErr w:type="spellEnd"/>
      <w:r w:rsidR="00183B90" w:rsidRPr="00D5402B">
        <w:rPr>
          <w:szCs w:val="20"/>
        </w:rPr>
        <w:t xml:space="preserve"> </w:t>
      </w:r>
      <w:proofErr w:type="spellStart"/>
      <w:r w:rsidR="00183B90" w:rsidRPr="00D5402B">
        <w:rPr>
          <w:szCs w:val="20"/>
        </w:rPr>
        <w:t>ima</w:t>
      </w:r>
      <w:proofErr w:type="spellEnd"/>
      <w:r w:rsidR="00183B90" w:rsidRPr="00D5402B">
        <w:rPr>
          <w:szCs w:val="20"/>
        </w:rPr>
        <w:t xml:space="preserve"> </w:t>
      </w:r>
      <w:proofErr w:type="spellStart"/>
      <w:r w:rsidR="00183B90" w:rsidRPr="00D5402B">
        <w:rPr>
          <w:szCs w:val="20"/>
        </w:rPr>
        <w:t>najveći</w:t>
      </w:r>
      <w:proofErr w:type="spellEnd"/>
      <w:r w:rsidR="00183B90" w:rsidRPr="00D5402B">
        <w:rPr>
          <w:szCs w:val="20"/>
        </w:rPr>
        <w:t xml:space="preserve"> </w:t>
      </w:r>
      <w:proofErr w:type="spellStart"/>
      <w:r w:rsidR="00183B90" w:rsidRPr="00D5402B">
        <w:rPr>
          <w:szCs w:val="20"/>
        </w:rPr>
        <w:t>broj</w:t>
      </w:r>
      <w:proofErr w:type="spellEnd"/>
      <w:r w:rsidR="00183B90" w:rsidRPr="00D5402B">
        <w:rPr>
          <w:szCs w:val="20"/>
        </w:rPr>
        <w:t xml:space="preserve"> </w:t>
      </w:r>
      <w:proofErr w:type="spellStart"/>
      <w:r w:rsidR="00183B90" w:rsidRPr="00D5402B">
        <w:rPr>
          <w:szCs w:val="20"/>
        </w:rPr>
        <w:t>tačnih</w:t>
      </w:r>
      <w:proofErr w:type="spellEnd"/>
      <w:r w:rsidR="00183B90" w:rsidRPr="00D5402B">
        <w:rPr>
          <w:szCs w:val="20"/>
        </w:rPr>
        <w:t xml:space="preserve"> </w:t>
      </w:r>
      <w:proofErr w:type="spellStart"/>
      <w:r w:rsidR="00183B90" w:rsidRPr="00D5402B">
        <w:rPr>
          <w:szCs w:val="20"/>
        </w:rPr>
        <w:t>odgovora</w:t>
      </w:r>
      <w:proofErr w:type="spellEnd"/>
      <w:r w:rsidR="00183B90" w:rsidRPr="00D5402B">
        <w:rPr>
          <w:szCs w:val="20"/>
        </w:rPr>
        <w:t xml:space="preserve"> </w:t>
      </w:r>
      <w:proofErr w:type="spellStart"/>
      <w:r w:rsidR="00183B90" w:rsidRPr="00D5402B">
        <w:rPr>
          <w:szCs w:val="20"/>
        </w:rPr>
        <w:t>osvaja</w:t>
      </w:r>
      <w:proofErr w:type="spellEnd"/>
      <w:r w:rsidR="00183B90" w:rsidRPr="00D5402B">
        <w:rPr>
          <w:szCs w:val="20"/>
        </w:rPr>
        <w:t xml:space="preserve"> </w:t>
      </w:r>
      <w:proofErr w:type="spellStart"/>
      <w:r w:rsidR="00AD34D4" w:rsidRPr="00D5402B">
        <w:rPr>
          <w:szCs w:val="20"/>
        </w:rPr>
        <w:t>Glavnu</w:t>
      </w:r>
      <w:proofErr w:type="spellEnd"/>
      <w:r w:rsidR="00AD34D4" w:rsidRPr="00D5402B">
        <w:rPr>
          <w:szCs w:val="20"/>
        </w:rPr>
        <w:t xml:space="preserve"> </w:t>
      </w:r>
      <w:proofErr w:type="spellStart"/>
      <w:r w:rsidR="00AD34D4" w:rsidRPr="00D5402B">
        <w:rPr>
          <w:szCs w:val="20"/>
        </w:rPr>
        <w:t>nagradu</w:t>
      </w:r>
      <w:proofErr w:type="spellEnd"/>
      <w:r w:rsidR="00AD34D4" w:rsidRPr="00D5402B">
        <w:rPr>
          <w:szCs w:val="20"/>
        </w:rPr>
        <w:t xml:space="preserve">, </w:t>
      </w:r>
      <w:proofErr w:type="spellStart"/>
      <w:r w:rsidR="00183B90" w:rsidRPr="00D5402B">
        <w:rPr>
          <w:szCs w:val="20"/>
        </w:rPr>
        <w:t>dečju</w:t>
      </w:r>
      <w:proofErr w:type="spellEnd"/>
      <w:r w:rsidR="00183B90" w:rsidRPr="00D5402B">
        <w:rPr>
          <w:szCs w:val="20"/>
        </w:rPr>
        <w:t xml:space="preserve"> </w:t>
      </w:r>
      <w:proofErr w:type="spellStart"/>
      <w:r w:rsidR="00183B90" w:rsidRPr="00D5402B">
        <w:rPr>
          <w:szCs w:val="20"/>
        </w:rPr>
        <w:t>sobu</w:t>
      </w:r>
      <w:proofErr w:type="spellEnd"/>
      <w:r w:rsidR="00AD34D4" w:rsidRPr="00D5402B">
        <w:rPr>
          <w:szCs w:val="20"/>
        </w:rPr>
        <w:t xml:space="preserve"> KIKI, </w:t>
      </w:r>
      <w:proofErr w:type="spellStart"/>
      <w:r w:rsidR="00AD34D4" w:rsidRPr="00D5402B">
        <w:rPr>
          <w:szCs w:val="20"/>
        </w:rPr>
        <w:t>iz</w:t>
      </w:r>
      <w:proofErr w:type="spellEnd"/>
      <w:r w:rsidR="00AD34D4" w:rsidRPr="00D5402B">
        <w:rPr>
          <w:szCs w:val="20"/>
        </w:rPr>
        <w:t xml:space="preserve"> </w:t>
      </w:r>
      <w:proofErr w:type="spellStart"/>
      <w:r w:rsidR="00AD34D4" w:rsidRPr="00D5402B">
        <w:rPr>
          <w:szCs w:val="20"/>
        </w:rPr>
        <w:t>asortimana</w:t>
      </w:r>
      <w:proofErr w:type="spellEnd"/>
      <w:r w:rsidR="00AD34D4" w:rsidRPr="00D5402B">
        <w:rPr>
          <w:szCs w:val="20"/>
        </w:rPr>
        <w:t xml:space="preserve"> </w:t>
      </w:r>
      <w:proofErr w:type="spellStart"/>
      <w:r w:rsidR="00286CB6" w:rsidRPr="00D5402B">
        <w:rPr>
          <w:szCs w:val="20"/>
        </w:rPr>
        <w:t>privrednog</w:t>
      </w:r>
      <w:proofErr w:type="spellEnd"/>
      <w:r w:rsidR="00286CB6" w:rsidRPr="00D5402B">
        <w:rPr>
          <w:szCs w:val="20"/>
        </w:rPr>
        <w:t xml:space="preserve"> </w:t>
      </w:r>
      <w:proofErr w:type="spellStart"/>
      <w:r w:rsidR="00AD34D4" w:rsidRPr="00D5402B">
        <w:rPr>
          <w:szCs w:val="20"/>
        </w:rPr>
        <w:t>društva</w:t>
      </w:r>
      <w:proofErr w:type="spellEnd"/>
      <w:r w:rsidR="00AD34D4" w:rsidRPr="00D5402B">
        <w:rPr>
          <w:szCs w:val="20"/>
        </w:rPr>
        <w:t xml:space="preserve"> DRUŠTVO ZA PROIZVODNJU I TRGOVINU JELA JAGODINA DOO JAGODINA.</w:t>
      </w:r>
    </w:p>
    <w:p w14:paraId="1BA0B364" w14:textId="77777777" w:rsidR="00052B6B" w:rsidRPr="00D5402B" w:rsidRDefault="00606FA5">
      <w:pPr>
        <w:jc w:val="both"/>
        <w:rPr>
          <w:b/>
          <w:sz w:val="22"/>
          <w:szCs w:val="20"/>
        </w:rPr>
      </w:pPr>
      <w:r w:rsidRPr="00D5402B">
        <w:rPr>
          <w:b/>
          <w:sz w:val="22"/>
          <w:szCs w:val="20"/>
        </w:rPr>
        <w:t>5. UČESNICI/SAGLASNOST SA PRAVILIMA</w:t>
      </w:r>
    </w:p>
    <w:p w14:paraId="7F0ECE67" w14:textId="77777777" w:rsidR="00052B6B" w:rsidRPr="00D5402B" w:rsidRDefault="00606FA5">
      <w:pPr>
        <w:jc w:val="both"/>
        <w:rPr>
          <w:szCs w:val="20"/>
        </w:rPr>
      </w:pPr>
      <w:proofErr w:type="spellStart"/>
      <w:r w:rsidRPr="00D5402B">
        <w:rPr>
          <w:szCs w:val="20"/>
        </w:rPr>
        <w:t>Svi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učesnici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daju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saglasnost</w:t>
      </w:r>
      <w:proofErr w:type="spellEnd"/>
      <w:r w:rsidRPr="00D5402B">
        <w:rPr>
          <w:szCs w:val="20"/>
        </w:rPr>
        <w:t xml:space="preserve"> da se </w:t>
      </w:r>
      <w:proofErr w:type="spellStart"/>
      <w:r w:rsidRPr="00D5402B">
        <w:rPr>
          <w:szCs w:val="20"/>
        </w:rPr>
        <w:t>njihovi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lični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podaci</w:t>
      </w:r>
      <w:proofErr w:type="spellEnd"/>
      <w:r w:rsidRPr="00D5402B">
        <w:rPr>
          <w:szCs w:val="20"/>
        </w:rPr>
        <w:t xml:space="preserve"> (</w:t>
      </w:r>
      <w:proofErr w:type="spellStart"/>
      <w:r w:rsidRPr="00D5402B">
        <w:rPr>
          <w:szCs w:val="20"/>
        </w:rPr>
        <w:t>ime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prezime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i</w:t>
      </w:r>
      <w:proofErr w:type="spellEnd"/>
      <w:r w:rsidRPr="00D5402B">
        <w:rPr>
          <w:szCs w:val="20"/>
        </w:rPr>
        <w:t xml:space="preserve"> dr.) </w:t>
      </w:r>
      <w:proofErr w:type="spellStart"/>
      <w:r w:rsidRPr="00D5402B">
        <w:rPr>
          <w:szCs w:val="20"/>
        </w:rPr>
        <w:t>mogu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koristiti</w:t>
      </w:r>
      <w:proofErr w:type="spellEnd"/>
      <w:r w:rsidRPr="00D5402B">
        <w:rPr>
          <w:szCs w:val="20"/>
        </w:rPr>
        <w:t xml:space="preserve"> u </w:t>
      </w:r>
      <w:proofErr w:type="spellStart"/>
      <w:r w:rsidRPr="00D5402B">
        <w:rPr>
          <w:szCs w:val="20"/>
        </w:rPr>
        <w:t>svrhu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dodeljivanja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nagrada</w:t>
      </w:r>
      <w:proofErr w:type="spellEnd"/>
      <w:r w:rsidRPr="00D5402B">
        <w:rPr>
          <w:szCs w:val="20"/>
        </w:rPr>
        <w:t>.</w:t>
      </w:r>
    </w:p>
    <w:p w14:paraId="761145C4" w14:textId="77777777" w:rsidR="00052B6B" w:rsidRPr="00D5402B" w:rsidRDefault="00606FA5">
      <w:pPr>
        <w:jc w:val="both"/>
        <w:rPr>
          <w:szCs w:val="20"/>
        </w:rPr>
      </w:pPr>
      <w:proofErr w:type="spellStart"/>
      <w:r w:rsidRPr="00D5402B">
        <w:rPr>
          <w:szCs w:val="20"/>
        </w:rPr>
        <w:t>Učesnici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imaju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pravo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na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obaveštenje</w:t>
      </w:r>
      <w:proofErr w:type="spellEnd"/>
      <w:r w:rsidRPr="00D5402B">
        <w:rPr>
          <w:szCs w:val="20"/>
        </w:rPr>
        <w:t xml:space="preserve"> o </w:t>
      </w:r>
      <w:proofErr w:type="spellStart"/>
      <w:r w:rsidRPr="00D5402B">
        <w:rPr>
          <w:szCs w:val="20"/>
        </w:rPr>
        <w:t>obradi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podataka</w:t>
      </w:r>
      <w:proofErr w:type="spellEnd"/>
      <w:r w:rsidRPr="00D5402B">
        <w:rPr>
          <w:szCs w:val="20"/>
        </w:rPr>
        <w:t xml:space="preserve">, </w:t>
      </w:r>
      <w:proofErr w:type="spellStart"/>
      <w:r w:rsidRPr="00D5402B">
        <w:rPr>
          <w:szCs w:val="20"/>
        </w:rPr>
        <w:t>pravo</w:t>
      </w:r>
      <w:proofErr w:type="spellEnd"/>
      <w:r w:rsidRPr="00D5402B">
        <w:rPr>
          <w:szCs w:val="20"/>
        </w:rPr>
        <w:t xml:space="preserve"> da od </w:t>
      </w:r>
      <w:proofErr w:type="spellStart"/>
      <w:r w:rsidRPr="00D5402B">
        <w:rPr>
          <w:szCs w:val="20"/>
        </w:rPr>
        <w:t>Оrganizatora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zahtevaju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kopiju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podataka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koji</w:t>
      </w:r>
      <w:proofErr w:type="spellEnd"/>
      <w:r w:rsidRPr="00D5402B">
        <w:rPr>
          <w:szCs w:val="20"/>
        </w:rPr>
        <w:t xml:space="preserve"> se </w:t>
      </w:r>
      <w:proofErr w:type="spellStart"/>
      <w:r w:rsidRPr="00D5402B">
        <w:rPr>
          <w:szCs w:val="20"/>
        </w:rPr>
        <w:t>na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njega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odnose</w:t>
      </w:r>
      <w:proofErr w:type="spellEnd"/>
      <w:r w:rsidRPr="00D5402B">
        <w:rPr>
          <w:szCs w:val="20"/>
        </w:rPr>
        <w:t xml:space="preserve">, </w:t>
      </w:r>
      <w:proofErr w:type="spellStart"/>
      <w:r w:rsidRPr="00D5402B">
        <w:rPr>
          <w:szCs w:val="20"/>
        </w:rPr>
        <w:t>kao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i</w:t>
      </w:r>
      <w:proofErr w:type="spellEnd"/>
      <w:r w:rsidRPr="00D5402B">
        <w:rPr>
          <w:szCs w:val="20"/>
        </w:rPr>
        <w:t xml:space="preserve"> da </w:t>
      </w:r>
      <w:proofErr w:type="spellStart"/>
      <w:r w:rsidRPr="00D5402B">
        <w:rPr>
          <w:szCs w:val="20"/>
        </w:rPr>
        <w:t>izvrše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uvid</w:t>
      </w:r>
      <w:proofErr w:type="spellEnd"/>
      <w:r w:rsidRPr="00D5402B">
        <w:rPr>
          <w:szCs w:val="20"/>
        </w:rPr>
        <w:t xml:space="preserve"> u </w:t>
      </w:r>
      <w:proofErr w:type="spellStart"/>
      <w:r w:rsidRPr="00D5402B">
        <w:rPr>
          <w:szCs w:val="20"/>
        </w:rPr>
        <w:t>obrađivane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podatke</w:t>
      </w:r>
      <w:proofErr w:type="spellEnd"/>
      <w:r w:rsidRPr="00D5402B">
        <w:rPr>
          <w:szCs w:val="20"/>
        </w:rPr>
        <w:t>.</w:t>
      </w:r>
    </w:p>
    <w:p w14:paraId="0FAE7641" w14:textId="77777777" w:rsidR="00052B6B" w:rsidRPr="00D5402B" w:rsidRDefault="00606FA5">
      <w:pPr>
        <w:jc w:val="both"/>
        <w:rPr>
          <w:szCs w:val="20"/>
        </w:rPr>
      </w:pPr>
      <w:proofErr w:type="spellStart"/>
      <w:r w:rsidRPr="00D5402B">
        <w:rPr>
          <w:szCs w:val="20"/>
        </w:rPr>
        <w:t>Učesnici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imaju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pravo</w:t>
      </w:r>
      <w:proofErr w:type="spellEnd"/>
      <w:r w:rsidRPr="00D5402B">
        <w:rPr>
          <w:szCs w:val="20"/>
        </w:rPr>
        <w:t xml:space="preserve"> da od </w:t>
      </w:r>
      <w:proofErr w:type="spellStart"/>
      <w:r w:rsidRPr="00D5402B">
        <w:rPr>
          <w:szCs w:val="20"/>
        </w:rPr>
        <w:t>Organizatora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zahtevaju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ispravku</w:t>
      </w:r>
      <w:proofErr w:type="spellEnd"/>
      <w:r w:rsidRPr="00D5402B">
        <w:rPr>
          <w:szCs w:val="20"/>
        </w:rPr>
        <w:t xml:space="preserve">, </w:t>
      </w:r>
      <w:proofErr w:type="spellStart"/>
      <w:r w:rsidRPr="00D5402B">
        <w:rPr>
          <w:szCs w:val="20"/>
        </w:rPr>
        <w:t>dopunu</w:t>
      </w:r>
      <w:proofErr w:type="spellEnd"/>
      <w:r w:rsidRPr="00D5402B">
        <w:rPr>
          <w:szCs w:val="20"/>
        </w:rPr>
        <w:t xml:space="preserve">, </w:t>
      </w:r>
      <w:proofErr w:type="spellStart"/>
      <w:r w:rsidRPr="00D5402B">
        <w:rPr>
          <w:szCs w:val="20"/>
        </w:rPr>
        <w:t>brisanje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podataka</w:t>
      </w:r>
      <w:proofErr w:type="spellEnd"/>
      <w:r w:rsidRPr="00D5402B">
        <w:rPr>
          <w:szCs w:val="20"/>
        </w:rPr>
        <w:t xml:space="preserve">, </w:t>
      </w:r>
      <w:proofErr w:type="spellStart"/>
      <w:r w:rsidRPr="00D5402B">
        <w:rPr>
          <w:szCs w:val="20"/>
        </w:rPr>
        <w:t>kao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prekid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privremenu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obustavu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obrade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prema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odredbama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Zakona</w:t>
      </w:r>
      <w:proofErr w:type="spellEnd"/>
      <w:r w:rsidRPr="00D5402B">
        <w:rPr>
          <w:szCs w:val="20"/>
        </w:rPr>
        <w:t xml:space="preserve"> o </w:t>
      </w:r>
      <w:proofErr w:type="spellStart"/>
      <w:r w:rsidRPr="00D5402B">
        <w:rPr>
          <w:szCs w:val="20"/>
        </w:rPr>
        <w:t>zaštiti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podataka</w:t>
      </w:r>
      <w:proofErr w:type="spellEnd"/>
      <w:r w:rsidRPr="00D5402B">
        <w:rPr>
          <w:szCs w:val="20"/>
        </w:rPr>
        <w:t xml:space="preserve"> o </w:t>
      </w:r>
      <w:proofErr w:type="spellStart"/>
      <w:r w:rsidRPr="00D5402B">
        <w:rPr>
          <w:szCs w:val="20"/>
        </w:rPr>
        <w:t>ličnosti</w:t>
      </w:r>
      <w:proofErr w:type="spellEnd"/>
      <w:r w:rsidRPr="00D5402B">
        <w:rPr>
          <w:szCs w:val="20"/>
        </w:rPr>
        <w:t>.</w:t>
      </w:r>
    </w:p>
    <w:p w14:paraId="32FB4D71" w14:textId="77777777" w:rsidR="00052B6B" w:rsidRPr="00D5402B" w:rsidRDefault="00606FA5">
      <w:pPr>
        <w:jc w:val="both"/>
        <w:rPr>
          <w:szCs w:val="20"/>
        </w:rPr>
      </w:pPr>
      <w:proofErr w:type="spellStart"/>
      <w:r w:rsidRPr="00D5402B">
        <w:rPr>
          <w:szCs w:val="20"/>
        </w:rPr>
        <w:lastRenderedPageBreak/>
        <w:t>Zaposleni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kod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Organizatora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privrednog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drutva</w:t>
      </w:r>
      <w:proofErr w:type="spellEnd"/>
      <w:r w:rsidRPr="00D5402B">
        <w:rPr>
          <w:szCs w:val="20"/>
        </w:rPr>
        <w:t xml:space="preserve"> </w:t>
      </w:r>
      <w:r w:rsidR="00286CB6" w:rsidRPr="00D5402B">
        <w:rPr>
          <w:szCs w:val="20"/>
        </w:rPr>
        <w:t>DRUŠTVO ZA PROIZVODNJU I TRGOVINU JELA JAGODINA DOO JAGODINA</w:t>
      </w:r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uži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članovi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njihove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porodice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nemaju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pravo</w:t>
      </w:r>
      <w:proofErr w:type="spellEnd"/>
      <w:r w:rsidRPr="00D5402B">
        <w:rPr>
          <w:szCs w:val="20"/>
        </w:rPr>
        <w:t xml:space="preserve"> da </w:t>
      </w:r>
      <w:proofErr w:type="spellStart"/>
      <w:r w:rsidRPr="00D5402B">
        <w:rPr>
          <w:szCs w:val="20"/>
        </w:rPr>
        <w:t>učestvuju</w:t>
      </w:r>
      <w:proofErr w:type="spellEnd"/>
      <w:r w:rsidRPr="00D5402B">
        <w:rPr>
          <w:szCs w:val="20"/>
        </w:rPr>
        <w:t xml:space="preserve"> u </w:t>
      </w:r>
      <w:proofErr w:type="spellStart"/>
      <w:r w:rsidRPr="00D5402B">
        <w:rPr>
          <w:szCs w:val="20"/>
        </w:rPr>
        <w:t>Kvizu</w:t>
      </w:r>
      <w:proofErr w:type="spellEnd"/>
      <w:r w:rsidRPr="00D5402B">
        <w:rPr>
          <w:szCs w:val="20"/>
        </w:rPr>
        <w:t xml:space="preserve">, </w:t>
      </w:r>
      <w:proofErr w:type="spellStart"/>
      <w:r w:rsidRPr="00D5402B">
        <w:rPr>
          <w:szCs w:val="20"/>
        </w:rPr>
        <w:t>kao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ni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bilo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koja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osoba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koja</w:t>
      </w:r>
      <w:proofErr w:type="spellEnd"/>
      <w:r w:rsidRPr="00D5402B">
        <w:rPr>
          <w:szCs w:val="20"/>
        </w:rPr>
        <w:t xml:space="preserve"> je </w:t>
      </w:r>
      <w:proofErr w:type="spellStart"/>
      <w:r w:rsidRPr="00D5402B">
        <w:rPr>
          <w:szCs w:val="20"/>
        </w:rPr>
        <w:t>učestvovala</w:t>
      </w:r>
      <w:proofErr w:type="spellEnd"/>
      <w:r w:rsidRPr="00D5402B">
        <w:rPr>
          <w:szCs w:val="20"/>
        </w:rPr>
        <w:t xml:space="preserve"> u </w:t>
      </w:r>
      <w:proofErr w:type="spellStart"/>
      <w:r w:rsidRPr="00D5402B">
        <w:rPr>
          <w:szCs w:val="20"/>
        </w:rPr>
        <w:t>pripremi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Kviza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sve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ostale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osobe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koje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imaju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pristup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podacima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vezanim</w:t>
      </w:r>
      <w:proofErr w:type="spellEnd"/>
      <w:r w:rsidRPr="00D5402B">
        <w:rPr>
          <w:szCs w:val="20"/>
        </w:rPr>
        <w:t xml:space="preserve"> za </w:t>
      </w:r>
      <w:proofErr w:type="spellStart"/>
      <w:r w:rsidRPr="00D5402B">
        <w:rPr>
          <w:szCs w:val="20"/>
        </w:rPr>
        <w:t>Kviz</w:t>
      </w:r>
      <w:proofErr w:type="spellEnd"/>
      <w:r w:rsidRPr="00D5402B">
        <w:rPr>
          <w:szCs w:val="20"/>
        </w:rPr>
        <w:t>.</w:t>
      </w:r>
    </w:p>
    <w:p w14:paraId="6DD6B9DF" w14:textId="77777777" w:rsidR="00052B6B" w:rsidRPr="00D5402B" w:rsidRDefault="00606FA5">
      <w:pPr>
        <w:jc w:val="both"/>
        <w:rPr>
          <w:szCs w:val="20"/>
        </w:rPr>
      </w:pPr>
      <w:proofErr w:type="spellStart"/>
      <w:r w:rsidRPr="00D5402B">
        <w:rPr>
          <w:szCs w:val="20"/>
        </w:rPr>
        <w:t>Organizator</w:t>
      </w:r>
      <w:proofErr w:type="spellEnd"/>
      <w:r w:rsidRPr="00D5402B">
        <w:rPr>
          <w:szCs w:val="20"/>
        </w:rPr>
        <w:t xml:space="preserve"> ne </w:t>
      </w:r>
      <w:proofErr w:type="spellStart"/>
      <w:r w:rsidRPr="00D5402B">
        <w:rPr>
          <w:szCs w:val="20"/>
        </w:rPr>
        <w:t>snosi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odgovornost</w:t>
      </w:r>
      <w:proofErr w:type="spellEnd"/>
      <w:r w:rsidRPr="00D5402B">
        <w:rPr>
          <w:szCs w:val="20"/>
        </w:rPr>
        <w:t xml:space="preserve"> za </w:t>
      </w:r>
      <w:proofErr w:type="spellStart"/>
      <w:r w:rsidRPr="00D5402B">
        <w:rPr>
          <w:szCs w:val="20"/>
        </w:rPr>
        <w:t>greške</w:t>
      </w:r>
      <w:proofErr w:type="spellEnd"/>
      <w:r w:rsidRPr="00D5402B">
        <w:rPr>
          <w:szCs w:val="20"/>
        </w:rPr>
        <w:t xml:space="preserve"> u </w:t>
      </w:r>
      <w:proofErr w:type="spellStart"/>
      <w:r w:rsidRPr="00D5402B">
        <w:rPr>
          <w:szCs w:val="20"/>
        </w:rPr>
        <w:t>podacima</w:t>
      </w:r>
      <w:proofErr w:type="spellEnd"/>
      <w:r w:rsidRPr="00D5402B">
        <w:rPr>
          <w:szCs w:val="20"/>
        </w:rPr>
        <w:t xml:space="preserve">, </w:t>
      </w:r>
      <w:proofErr w:type="spellStart"/>
      <w:r w:rsidRPr="00D5402B">
        <w:rPr>
          <w:szCs w:val="20"/>
        </w:rPr>
        <w:t>kao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ni</w:t>
      </w:r>
      <w:proofErr w:type="spellEnd"/>
      <w:r w:rsidRPr="00D5402B">
        <w:rPr>
          <w:szCs w:val="20"/>
        </w:rPr>
        <w:t xml:space="preserve"> za </w:t>
      </w:r>
      <w:proofErr w:type="spellStart"/>
      <w:r w:rsidRPr="00D5402B">
        <w:rPr>
          <w:szCs w:val="20"/>
        </w:rPr>
        <w:t>prijem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podataka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dostavljenih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od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strane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učesnika</w:t>
      </w:r>
      <w:proofErr w:type="spellEnd"/>
      <w:r w:rsidRPr="00D5402B">
        <w:rPr>
          <w:szCs w:val="20"/>
        </w:rPr>
        <w:t>.</w:t>
      </w:r>
    </w:p>
    <w:p w14:paraId="61A58756" w14:textId="77777777" w:rsidR="00052B6B" w:rsidRPr="00D5402B" w:rsidRDefault="00606FA5">
      <w:pPr>
        <w:jc w:val="both"/>
        <w:rPr>
          <w:szCs w:val="20"/>
        </w:rPr>
      </w:pPr>
      <w:proofErr w:type="spellStart"/>
      <w:r w:rsidRPr="00D5402B">
        <w:rPr>
          <w:szCs w:val="20"/>
        </w:rPr>
        <w:t>Učesnik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koji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želi</w:t>
      </w:r>
      <w:proofErr w:type="spellEnd"/>
      <w:r w:rsidRPr="00D5402B">
        <w:rPr>
          <w:szCs w:val="20"/>
        </w:rPr>
        <w:t xml:space="preserve"> da </w:t>
      </w:r>
      <w:proofErr w:type="spellStart"/>
      <w:r w:rsidRPr="00D5402B">
        <w:rPr>
          <w:szCs w:val="20"/>
        </w:rPr>
        <w:t>učestvuje</w:t>
      </w:r>
      <w:proofErr w:type="spellEnd"/>
      <w:r w:rsidRPr="00D5402B">
        <w:rPr>
          <w:szCs w:val="20"/>
        </w:rPr>
        <w:t xml:space="preserve"> u </w:t>
      </w:r>
      <w:proofErr w:type="spellStart"/>
      <w:r w:rsidRPr="00D5402B">
        <w:rPr>
          <w:szCs w:val="20"/>
        </w:rPr>
        <w:t>Kvizu</w:t>
      </w:r>
      <w:proofErr w:type="spellEnd"/>
      <w:r w:rsidRPr="00D5402B">
        <w:rPr>
          <w:szCs w:val="20"/>
        </w:rPr>
        <w:t xml:space="preserve"> mora </w:t>
      </w:r>
      <w:proofErr w:type="spellStart"/>
      <w:r w:rsidRPr="00D5402B">
        <w:rPr>
          <w:szCs w:val="20"/>
        </w:rPr>
        <w:t>prilikom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telefonskog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razgovora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sa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ekipom</w:t>
      </w:r>
      <w:proofErr w:type="spellEnd"/>
      <w:r w:rsidRPr="00D5402B">
        <w:rPr>
          <w:szCs w:val="20"/>
        </w:rPr>
        <w:t xml:space="preserve"> </w:t>
      </w:r>
      <w:r w:rsidR="00286CB6" w:rsidRPr="00D5402B">
        <w:rPr>
          <w:szCs w:val="20"/>
        </w:rPr>
        <w:t>RADIO S</w:t>
      </w:r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prihvatiti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pravila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Kviza</w:t>
      </w:r>
      <w:proofErr w:type="spellEnd"/>
      <w:r w:rsidRPr="00D5402B">
        <w:rPr>
          <w:szCs w:val="20"/>
        </w:rPr>
        <w:t xml:space="preserve">, a </w:t>
      </w:r>
      <w:proofErr w:type="spellStart"/>
      <w:r w:rsidRPr="00D5402B">
        <w:rPr>
          <w:szCs w:val="20"/>
        </w:rPr>
        <w:t>naročito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dati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saglasnost</w:t>
      </w:r>
      <w:proofErr w:type="spellEnd"/>
      <w:r w:rsidRPr="00D5402B">
        <w:rPr>
          <w:szCs w:val="20"/>
        </w:rPr>
        <w:t xml:space="preserve"> da </w:t>
      </w:r>
      <w:proofErr w:type="spellStart"/>
      <w:r w:rsidRPr="00D5402B">
        <w:rPr>
          <w:szCs w:val="20"/>
        </w:rPr>
        <w:t>njegov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odgovor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bude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emitovan</w:t>
      </w:r>
      <w:proofErr w:type="spellEnd"/>
      <w:r w:rsidRPr="00D5402B">
        <w:rPr>
          <w:szCs w:val="20"/>
        </w:rPr>
        <w:t xml:space="preserve"> u </w:t>
      </w:r>
      <w:proofErr w:type="spellStart"/>
      <w:r w:rsidRPr="00D5402B">
        <w:rPr>
          <w:szCs w:val="20"/>
        </w:rPr>
        <w:t>programu</w:t>
      </w:r>
      <w:proofErr w:type="spellEnd"/>
      <w:r w:rsidRPr="00D5402B">
        <w:rPr>
          <w:szCs w:val="20"/>
        </w:rPr>
        <w:t xml:space="preserve"> </w:t>
      </w:r>
      <w:r w:rsidR="00286CB6" w:rsidRPr="00D5402B">
        <w:rPr>
          <w:szCs w:val="20"/>
        </w:rPr>
        <w:t>RADIO S</w:t>
      </w:r>
      <w:r w:rsidRPr="00D5402B">
        <w:rPr>
          <w:szCs w:val="20"/>
        </w:rPr>
        <w:t>.</w:t>
      </w:r>
    </w:p>
    <w:p w14:paraId="2645DAAA" w14:textId="77777777" w:rsidR="00052B6B" w:rsidRPr="00D5402B" w:rsidRDefault="00606FA5">
      <w:pPr>
        <w:jc w:val="both"/>
        <w:rPr>
          <w:szCs w:val="20"/>
        </w:rPr>
      </w:pPr>
      <w:proofErr w:type="spellStart"/>
      <w:r w:rsidRPr="00D5402B">
        <w:rPr>
          <w:szCs w:val="20"/>
        </w:rPr>
        <w:t>Podacima</w:t>
      </w:r>
      <w:proofErr w:type="spellEnd"/>
      <w:r w:rsidRPr="00D5402B">
        <w:rPr>
          <w:szCs w:val="20"/>
        </w:rPr>
        <w:t xml:space="preserve"> o </w:t>
      </w:r>
      <w:proofErr w:type="spellStart"/>
      <w:r w:rsidRPr="00D5402B">
        <w:rPr>
          <w:szCs w:val="20"/>
        </w:rPr>
        <w:t>ličnosti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koje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učesnici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ostavljaju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će</w:t>
      </w:r>
      <w:proofErr w:type="spellEnd"/>
      <w:r w:rsidRPr="00D5402B">
        <w:rPr>
          <w:szCs w:val="20"/>
        </w:rPr>
        <w:t xml:space="preserve"> pored </w:t>
      </w:r>
      <w:proofErr w:type="spellStart"/>
      <w:r w:rsidRPr="00D5402B">
        <w:rPr>
          <w:szCs w:val="20"/>
        </w:rPr>
        <w:t>Organizatora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imati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pristup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i</w:t>
      </w:r>
      <w:proofErr w:type="spellEnd"/>
      <w:r w:rsidRPr="00D5402B">
        <w:rPr>
          <w:szCs w:val="20"/>
        </w:rPr>
        <w:t xml:space="preserve"> DRUŠTVO ZA PROIZVODNJU I TRGOVINU JELA JAGODINA DOO JAGODINA </w:t>
      </w:r>
      <w:proofErr w:type="spellStart"/>
      <w:r w:rsidRPr="00D5402B">
        <w:rPr>
          <w:szCs w:val="20"/>
        </w:rPr>
        <w:t>kao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obrađivač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podataka</w:t>
      </w:r>
      <w:proofErr w:type="spellEnd"/>
      <w:r w:rsidRPr="00D5402B">
        <w:rPr>
          <w:szCs w:val="20"/>
        </w:rPr>
        <w:t xml:space="preserve"> u </w:t>
      </w:r>
      <w:proofErr w:type="spellStart"/>
      <w:r w:rsidRPr="00D5402B">
        <w:rPr>
          <w:szCs w:val="20"/>
        </w:rPr>
        <w:t>svemu</w:t>
      </w:r>
      <w:proofErr w:type="spellEnd"/>
      <w:r w:rsidRPr="00D5402B">
        <w:rPr>
          <w:szCs w:val="20"/>
        </w:rPr>
        <w:t xml:space="preserve"> u </w:t>
      </w:r>
      <w:proofErr w:type="spellStart"/>
      <w:r w:rsidRPr="00D5402B">
        <w:rPr>
          <w:szCs w:val="20"/>
        </w:rPr>
        <w:t>skladu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sa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članom</w:t>
      </w:r>
      <w:proofErr w:type="spellEnd"/>
      <w:r w:rsidRPr="00D5402B">
        <w:rPr>
          <w:szCs w:val="20"/>
        </w:rPr>
        <w:t xml:space="preserve"> </w:t>
      </w:r>
      <w:r w:rsidR="00DA0AE5" w:rsidRPr="00D5402B">
        <w:rPr>
          <w:szCs w:val="20"/>
        </w:rPr>
        <w:t>4</w:t>
      </w:r>
      <w:r w:rsidRPr="00D5402B">
        <w:rPr>
          <w:szCs w:val="20"/>
        </w:rPr>
        <w:t xml:space="preserve">. </w:t>
      </w:r>
      <w:proofErr w:type="spellStart"/>
      <w:r w:rsidRPr="00D5402B">
        <w:rPr>
          <w:szCs w:val="20"/>
        </w:rPr>
        <w:t>Zakona</w:t>
      </w:r>
      <w:proofErr w:type="spellEnd"/>
      <w:r w:rsidRPr="00D5402B">
        <w:rPr>
          <w:szCs w:val="20"/>
        </w:rPr>
        <w:t xml:space="preserve"> o </w:t>
      </w:r>
      <w:proofErr w:type="spellStart"/>
      <w:r w:rsidRPr="00D5402B">
        <w:rPr>
          <w:szCs w:val="20"/>
        </w:rPr>
        <w:t>zaštiti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podataka</w:t>
      </w:r>
      <w:proofErr w:type="spellEnd"/>
      <w:r w:rsidRPr="00D5402B">
        <w:rPr>
          <w:szCs w:val="20"/>
        </w:rPr>
        <w:t xml:space="preserve"> o </w:t>
      </w:r>
      <w:proofErr w:type="spellStart"/>
      <w:r w:rsidRPr="00D5402B">
        <w:rPr>
          <w:szCs w:val="20"/>
        </w:rPr>
        <w:t>ličnosti</w:t>
      </w:r>
      <w:proofErr w:type="spellEnd"/>
      <w:r w:rsidRPr="00D5402B">
        <w:rPr>
          <w:szCs w:val="20"/>
        </w:rPr>
        <w:t xml:space="preserve">, a u </w:t>
      </w:r>
      <w:proofErr w:type="spellStart"/>
      <w:r w:rsidRPr="00D5402B">
        <w:rPr>
          <w:szCs w:val="20"/>
        </w:rPr>
        <w:t>svrhe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isporuke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nagrade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iz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člana</w:t>
      </w:r>
      <w:proofErr w:type="spellEnd"/>
      <w:r w:rsidRPr="00D5402B">
        <w:rPr>
          <w:szCs w:val="20"/>
        </w:rPr>
        <w:t xml:space="preserve"> 6. </w:t>
      </w:r>
      <w:proofErr w:type="spellStart"/>
      <w:r w:rsidRPr="00D5402B">
        <w:rPr>
          <w:szCs w:val="20"/>
        </w:rPr>
        <w:t>ovih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Opštih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pravila</w:t>
      </w:r>
      <w:proofErr w:type="spellEnd"/>
      <w:r w:rsidRPr="00D5402B">
        <w:rPr>
          <w:szCs w:val="20"/>
        </w:rPr>
        <w:t>.</w:t>
      </w:r>
    </w:p>
    <w:p w14:paraId="60E27F3A" w14:textId="77777777" w:rsidR="00052B6B" w:rsidRPr="00D5402B" w:rsidRDefault="00606FA5">
      <w:pPr>
        <w:jc w:val="both"/>
        <w:rPr>
          <w:b/>
          <w:sz w:val="22"/>
          <w:szCs w:val="20"/>
        </w:rPr>
      </w:pPr>
      <w:r w:rsidRPr="00D5402B">
        <w:rPr>
          <w:b/>
          <w:sz w:val="22"/>
          <w:szCs w:val="20"/>
        </w:rPr>
        <w:t>6. NAGRADE</w:t>
      </w:r>
    </w:p>
    <w:p w14:paraId="6C37BB3F" w14:textId="77777777" w:rsidR="00052B6B" w:rsidRPr="00D5402B" w:rsidRDefault="00606FA5">
      <w:pPr>
        <w:jc w:val="both"/>
        <w:rPr>
          <w:szCs w:val="20"/>
        </w:rPr>
      </w:pPr>
      <w:proofErr w:type="spellStart"/>
      <w:r w:rsidRPr="00D5402B">
        <w:rPr>
          <w:szCs w:val="20"/>
        </w:rPr>
        <w:t>Nagrade</w:t>
      </w:r>
      <w:proofErr w:type="spellEnd"/>
      <w:r w:rsidRPr="00D5402B">
        <w:rPr>
          <w:szCs w:val="20"/>
        </w:rPr>
        <w:t xml:space="preserve"> se </w:t>
      </w:r>
      <w:proofErr w:type="spellStart"/>
      <w:r w:rsidRPr="00D5402B">
        <w:rPr>
          <w:szCs w:val="20"/>
        </w:rPr>
        <w:t>dodeljuju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na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dnevnom</w:t>
      </w:r>
      <w:proofErr w:type="spellEnd"/>
      <w:r w:rsidRPr="00D5402B">
        <w:rPr>
          <w:szCs w:val="20"/>
        </w:rPr>
        <w:t xml:space="preserve"> </w:t>
      </w:r>
      <w:proofErr w:type="spellStart"/>
      <w:proofErr w:type="gramStart"/>
      <w:r w:rsidRPr="00D5402B">
        <w:rPr>
          <w:szCs w:val="20"/>
        </w:rPr>
        <w:t>nivou,</w:t>
      </w:r>
      <w:r w:rsidR="00507BE9" w:rsidRPr="00D5402B">
        <w:rPr>
          <w:szCs w:val="20"/>
        </w:rPr>
        <w:t>slušaocima</w:t>
      </w:r>
      <w:proofErr w:type="spellEnd"/>
      <w:proofErr w:type="gramEnd"/>
      <w:r w:rsidR="00507BE9" w:rsidRPr="00D5402B">
        <w:rPr>
          <w:szCs w:val="20"/>
        </w:rPr>
        <w:t xml:space="preserve"> </w:t>
      </w:r>
      <w:proofErr w:type="spellStart"/>
      <w:r w:rsidR="00507BE9" w:rsidRPr="00D5402B">
        <w:rPr>
          <w:szCs w:val="20"/>
        </w:rPr>
        <w:t>sa</w:t>
      </w:r>
      <w:proofErr w:type="spellEnd"/>
      <w:r w:rsidR="00507BE9" w:rsidRPr="00D5402B">
        <w:rPr>
          <w:szCs w:val="20"/>
        </w:rPr>
        <w:t xml:space="preserve"> </w:t>
      </w:r>
      <w:proofErr w:type="spellStart"/>
      <w:r w:rsidR="00507BE9" w:rsidRPr="00D5402B">
        <w:rPr>
          <w:szCs w:val="20"/>
        </w:rPr>
        <w:t>najviše</w:t>
      </w:r>
      <w:proofErr w:type="spellEnd"/>
      <w:r w:rsidR="00507BE9" w:rsidRPr="00D5402B">
        <w:rPr>
          <w:szCs w:val="20"/>
        </w:rPr>
        <w:t xml:space="preserve"> </w:t>
      </w:r>
      <w:proofErr w:type="spellStart"/>
      <w:r w:rsidR="00507BE9" w:rsidRPr="00D5402B">
        <w:rPr>
          <w:szCs w:val="20"/>
        </w:rPr>
        <w:t>odgovora</w:t>
      </w:r>
      <w:proofErr w:type="spellEnd"/>
      <w:r w:rsidR="00507BE9" w:rsidRPr="00D5402B">
        <w:rPr>
          <w:szCs w:val="20"/>
        </w:rPr>
        <w:t xml:space="preserve"> u </w:t>
      </w:r>
      <w:proofErr w:type="spellStart"/>
      <w:r w:rsidR="00507BE9" w:rsidRPr="00D5402B">
        <w:rPr>
          <w:szCs w:val="20"/>
        </w:rPr>
        <w:t>toku</w:t>
      </w:r>
      <w:proofErr w:type="spellEnd"/>
      <w:r w:rsidR="00507BE9" w:rsidRPr="00D5402B">
        <w:rPr>
          <w:szCs w:val="20"/>
        </w:rPr>
        <w:t xml:space="preserve"> dana, </w:t>
      </w:r>
      <w:r w:rsidR="00C44303" w:rsidRPr="00D5402B">
        <w:rPr>
          <w:szCs w:val="20"/>
        </w:rPr>
        <w:t xml:space="preserve">u </w:t>
      </w:r>
      <w:proofErr w:type="spellStart"/>
      <w:r w:rsidR="00C44303" w:rsidRPr="00D5402B">
        <w:rPr>
          <w:szCs w:val="20"/>
        </w:rPr>
        <w:t>periodu</w:t>
      </w:r>
      <w:proofErr w:type="spellEnd"/>
      <w:r w:rsidR="00C44303" w:rsidRPr="00D5402B">
        <w:rPr>
          <w:szCs w:val="20"/>
        </w:rPr>
        <w:t xml:space="preserve"> od </w:t>
      </w:r>
      <w:r w:rsidR="00507BE9" w:rsidRPr="00D5402B">
        <w:rPr>
          <w:szCs w:val="20"/>
        </w:rPr>
        <w:t>26</w:t>
      </w:r>
      <w:r w:rsidR="00C44303" w:rsidRPr="00D5402B">
        <w:rPr>
          <w:szCs w:val="20"/>
        </w:rPr>
        <w:t>.0</w:t>
      </w:r>
      <w:r w:rsidR="00507BE9" w:rsidRPr="00D5402B">
        <w:rPr>
          <w:szCs w:val="20"/>
        </w:rPr>
        <w:t>8</w:t>
      </w:r>
      <w:r w:rsidR="00C44303" w:rsidRPr="00D5402B">
        <w:rPr>
          <w:szCs w:val="20"/>
        </w:rPr>
        <w:t xml:space="preserve">.2019. </w:t>
      </w:r>
      <w:proofErr w:type="spellStart"/>
      <w:r w:rsidR="00C44303" w:rsidRPr="00D5402B">
        <w:rPr>
          <w:szCs w:val="20"/>
        </w:rPr>
        <w:t>godine</w:t>
      </w:r>
      <w:proofErr w:type="spellEnd"/>
      <w:r w:rsidR="00C44303" w:rsidRPr="00D5402B">
        <w:rPr>
          <w:szCs w:val="20"/>
        </w:rPr>
        <w:t xml:space="preserve"> – </w:t>
      </w:r>
      <w:r w:rsidR="00507BE9" w:rsidRPr="00D5402B">
        <w:rPr>
          <w:szCs w:val="20"/>
        </w:rPr>
        <w:t>30</w:t>
      </w:r>
      <w:r w:rsidR="00C44303" w:rsidRPr="00D5402B">
        <w:rPr>
          <w:szCs w:val="20"/>
        </w:rPr>
        <w:t>.0</w:t>
      </w:r>
      <w:r w:rsidR="00507BE9" w:rsidRPr="00D5402B">
        <w:rPr>
          <w:szCs w:val="20"/>
        </w:rPr>
        <w:t>8</w:t>
      </w:r>
      <w:r w:rsidR="00C44303" w:rsidRPr="00D5402B">
        <w:rPr>
          <w:szCs w:val="20"/>
        </w:rPr>
        <w:t xml:space="preserve">.2019. </w:t>
      </w:r>
      <w:proofErr w:type="spellStart"/>
      <w:r w:rsidR="00C44303" w:rsidRPr="00D5402B">
        <w:rPr>
          <w:szCs w:val="20"/>
        </w:rPr>
        <w:t>godine</w:t>
      </w:r>
      <w:proofErr w:type="spellEnd"/>
      <w:r w:rsidR="00C44303" w:rsidRPr="00D5402B">
        <w:rPr>
          <w:szCs w:val="20"/>
        </w:rPr>
        <w:t xml:space="preserve">, </w:t>
      </w:r>
      <w:proofErr w:type="spellStart"/>
      <w:r w:rsidR="00507BE9" w:rsidRPr="00D5402B">
        <w:rPr>
          <w:szCs w:val="20"/>
        </w:rPr>
        <w:t>među</w:t>
      </w:r>
      <w:proofErr w:type="spellEnd"/>
      <w:r w:rsidR="00507BE9" w:rsidRPr="00D5402B">
        <w:rPr>
          <w:szCs w:val="20"/>
        </w:rPr>
        <w:t xml:space="preserve"> </w:t>
      </w:r>
      <w:proofErr w:type="spellStart"/>
      <w:r w:rsidR="00507BE9" w:rsidRPr="00D5402B">
        <w:rPr>
          <w:szCs w:val="20"/>
        </w:rPr>
        <w:t>kojima</w:t>
      </w:r>
      <w:proofErr w:type="spellEnd"/>
      <w:r w:rsidR="00507BE9" w:rsidRPr="00D5402B">
        <w:rPr>
          <w:szCs w:val="20"/>
        </w:rPr>
        <w:t xml:space="preserve"> se, </w:t>
      </w:r>
      <w:proofErr w:type="spellStart"/>
      <w:r w:rsidR="00507BE9" w:rsidRPr="00D5402B">
        <w:rPr>
          <w:szCs w:val="20"/>
        </w:rPr>
        <w:t>kao</w:t>
      </w:r>
      <w:proofErr w:type="spellEnd"/>
      <w:r w:rsidR="00507BE9" w:rsidRPr="00D5402B">
        <w:rPr>
          <w:szCs w:val="20"/>
        </w:rPr>
        <w:t xml:space="preserve"> </w:t>
      </w:r>
      <w:proofErr w:type="spellStart"/>
      <w:r w:rsidR="00507BE9" w:rsidRPr="00D5402B">
        <w:rPr>
          <w:szCs w:val="20"/>
        </w:rPr>
        <w:t>učesnik</w:t>
      </w:r>
      <w:proofErr w:type="spellEnd"/>
      <w:r w:rsidR="00507BE9" w:rsidRPr="00D5402B">
        <w:rPr>
          <w:szCs w:val="20"/>
        </w:rPr>
        <w:t xml:space="preserve"> </w:t>
      </w:r>
      <w:proofErr w:type="spellStart"/>
      <w:r w:rsidR="00507BE9" w:rsidRPr="00D5402B">
        <w:rPr>
          <w:szCs w:val="20"/>
        </w:rPr>
        <w:t>sa</w:t>
      </w:r>
      <w:proofErr w:type="spellEnd"/>
      <w:r w:rsidR="00507BE9" w:rsidRPr="00D5402B">
        <w:rPr>
          <w:szCs w:val="20"/>
        </w:rPr>
        <w:t xml:space="preserve"> </w:t>
      </w:r>
      <w:proofErr w:type="spellStart"/>
      <w:r w:rsidR="00507BE9" w:rsidRPr="00D5402B">
        <w:rPr>
          <w:szCs w:val="20"/>
        </w:rPr>
        <w:t>najvećim</w:t>
      </w:r>
      <w:proofErr w:type="spellEnd"/>
      <w:r w:rsidR="00507BE9" w:rsidRPr="00D5402B">
        <w:rPr>
          <w:szCs w:val="20"/>
        </w:rPr>
        <w:t xml:space="preserve"> </w:t>
      </w:r>
      <w:proofErr w:type="spellStart"/>
      <w:r w:rsidR="00507BE9" w:rsidRPr="00D5402B">
        <w:rPr>
          <w:szCs w:val="20"/>
        </w:rPr>
        <w:t>brojem</w:t>
      </w:r>
      <w:proofErr w:type="spellEnd"/>
      <w:r w:rsidR="00507BE9" w:rsidRPr="00D5402B">
        <w:rPr>
          <w:szCs w:val="20"/>
        </w:rPr>
        <w:t xml:space="preserve"> </w:t>
      </w:r>
      <w:proofErr w:type="spellStart"/>
      <w:r w:rsidR="00507BE9" w:rsidRPr="00D5402B">
        <w:rPr>
          <w:szCs w:val="20"/>
        </w:rPr>
        <w:t>datih</w:t>
      </w:r>
      <w:proofErr w:type="spellEnd"/>
      <w:r w:rsidR="00507BE9" w:rsidRPr="00D5402B">
        <w:rPr>
          <w:szCs w:val="20"/>
        </w:rPr>
        <w:t xml:space="preserve"> </w:t>
      </w:r>
      <w:proofErr w:type="spellStart"/>
      <w:r w:rsidR="00507BE9" w:rsidRPr="00D5402B">
        <w:rPr>
          <w:szCs w:val="20"/>
        </w:rPr>
        <w:t>odogovra</w:t>
      </w:r>
      <w:proofErr w:type="spellEnd"/>
      <w:r w:rsidR="00507BE9" w:rsidRPr="00D5402B">
        <w:rPr>
          <w:szCs w:val="20"/>
        </w:rPr>
        <w:t xml:space="preserve"> </w:t>
      </w:r>
      <w:proofErr w:type="spellStart"/>
      <w:r w:rsidR="00507BE9" w:rsidRPr="00D5402B">
        <w:rPr>
          <w:szCs w:val="20"/>
        </w:rPr>
        <w:t>utvrđuje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dobitnik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glavne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nagrade</w:t>
      </w:r>
      <w:proofErr w:type="spellEnd"/>
      <w:r w:rsidRPr="00D5402B">
        <w:rPr>
          <w:szCs w:val="20"/>
        </w:rPr>
        <w:t>.</w:t>
      </w:r>
    </w:p>
    <w:p w14:paraId="31173E4C" w14:textId="77777777" w:rsidR="00052B6B" w:rsidRPr="00D5402B" w:rsidRDefault="00052B6B">
      <w:pPr>
        <w:suppressAutoHyphens/>
        <w:spacing w:after="0" w:line="240" w:lineRule="auto"/>
        <w:rPr>
          <w:rFonts w:eastAsia="SimSun" w:cs="Arial"/>
          <w:b/>
          <w:bCs/>
          <w:i/>
          <w:iCs/>
          <w:kern w:val="2"/>
          <w:sz w:val="22"/>
          <w:szCs w:val="20"/>
          <w:lang w:eastAsia="zh-CN" w:bidi="hi-IN"/>
        </w:rPr>
      </w:pPr>
    </w:p>
    <w:p w14:paraId="63BDBE5A" w14:textId="77777777" w:rsidR="00052B6B" w:rsidRPr="00D5402B" w:rsidRDefault="00A96170">
      <w:pPr>
        <w:suppressAutoHyphens/>
        <w:spacing w:after="0" w:line="240" w:lineRule="auto"/>
        <w:rPr>
          <w:rFonts w:eastAsia="SimSun" w:cs="Arial"/>
          <w:kern w:val="2"/>
          <w:sz w:val="22"/>
          <w:szCs w:val="20"/>
          <w:lang w:eastAsia="zh-CN" w:bidi="hi-IN"/>
        </w:rPr>
      </w:pPr>
      <w:r w:rsidRPr="00D5402B">
        <w:rPr>
          <w:rFonts w:eastAsia="SimSun" w:cs="Arial"/>
          <w:b/>
          <w:bCs/>
          <w:i/>
          <w:iCs/>
          <w:kern w:val="2"/>
          <w:sz w:val="22"/>
          <w:szCs w:val="20"/>
          <w:lang w:eastAsia="zh-CN" w:bidi="hi-IN"/>
        </w:rPr>
        <w:t xml:space="preserve">JELA </w:t>
      </w:r>
      <w:r w:rsidR="00606FA5" w:rsidRPr="00D5402B">
        <w:rPr>
          <w:rFonts w:eastAsia="SimSun" w:cs="Arial"/>
          <w:b/>
          <w:bCs/>
          <w:i/>
          <w:iCs/>
          <w:kern w:val="2"/>
          <w:sz w:val="22"/>
          <w:szCs w:val="20"/>
          <w:lang w:eastAsia="zh-CN" w:bidi="hi-IN"/>
        </w:rPr>
        <w:t>NAGRADE</w:t>
      </w:r>
    </w:p>
    <w:p w14:paraId="013C6D3F" w14:textId="77777777" w:rsidR="00052B6B" w:rsidRPr="00D5402B" w:rsidRDefault="00052B6B">
      <w:pPr>
        <w:suppressAutoHyphens/>
        <w:spacing w:after="0" w:line="240" w:lineRule="auto"/>
        <w:rPr>
          <w:rFonts w:eastAsia="SimSun" w:cs="Arial"/>
          <w:b/>
          <w:bCs/>
          <w:kern w:val="2"/>
          <w:sz w:val="22"/>
          <w:szCs w:val="20"/>
          <w:lang w:eastAsia="zh-CN" w:bidi="hi-IN"/>
        </w:rPr>
      </w:pPr>
    </w:p>
    <w:p w14:paraId="150AFAFE" w14:textId="60C89A1F" w:rsidR="00052B6B" w:rsidRPr="00F76032" w:rsidRDefault="00606FA5" w:rsidP="00F76032">
      <w:pPr>
        <w:suppressAutoHyphens/>
        <w:spacing w:after="0" w:line="240" w:lineRule="auto"/>
        <w:jc w:val="both"/>
        <w:rPr>
          <w:rFonts w:eastAsia="SimSun" w:cs="Arial"/>
          <w:b/>
          <w:bCs/>
          <w:kern w:val="2"/>
          <w:sz w:val="22"/>
          <w:szCs w:val="20"/>
          <w:lang w:eastAsia="zh-CN" w:bidi="hi-IN"/>
        </w:rPr>
      </w:pPr>
      <w:r w:rsidRPr="00D5402B">
        <w:rPr>
          <w:rFonts w:eastAsia="SimSun" w:cs="Arial"/>
          <w:b/>
          <w:bCs/>
          <w:kern w:val="2"/>
          <w:sz w:val="22"/>
          <w:szCs w:val="20"/>
          <w:lang w:eastAsia="zh-CN" w:bidi="hi-IN"/>
        </w:rPr>
        <w:t xml:space="preserve">1. </w:t>
      </w:r>
      <w:r w:rsidR="00507BE9" w:rsidRPr="00D5402B">
        <w:rPr>
          <w:rFonts w:eastAsia="SimSun" w:cs="Arial"/>
          <w:b/>
          <w:bCs/>
          <w:kern w:val="2"/>
          <w:sz w:val="22"/>
          <w:szCs w:val="20"/>
          <w:lang w:eastAsia="zh-CN" w:bidi="hi-IN"/>
        </w:rPr>
        <w:t>ŠKOLSKI RANAC I POJEDINAČNI ARTIKLI</w:t>
      </w:r>
      <w:r w:rsidRPr="00D5402B">
        <w:rPr>
          <w:rFonts w:eastAsia="SimSun" w:cs="Arial"/>
          <w:b/>
          <w:bCs/>
          <w:kern w:val="2"/>
          <w:sz w:val="22"/>
          <w:szCs w:val="20"/>
          <w:lang w:eastAsia="zh-CN" w:bidi="hi-IN"/>
        </w:rPr>
        <w:t xml:space="preserve"> (</w:t>
      </w:r>
      <w:proofErr w:type="spellStart"/>
      <w:r w:rsidRPr="00D5402B">
        <w:rPr>
          <w:rFonts w:eastAsia="SimSun" w:cs="Arial"/>
          <w:b/>
          <w:bCs/>
          <w:kern w:val="2"/>
          <w:sz w:val="22"/>
          <w:szCs w:val="20"/>
          <w:lang w:eastAsia="zh-CN" w:bidi="hi-IN"/>
        </w:rPr>
        <w:t>dnevn</w:t>
      </w:r>
      <w:r w:rsidR="00507BE9" w:rsidRPr="00D5402B">
        <w:rPr>
          <w:rFonts w:eastAsia="SimSun" w:cs="Arial"/>
          <w:b/>
          <w:bCs/>
          <w:kern w:val="2"/>
          <w:sz w:val="22"/>
          <w:szCs w:val="20"/>
          <w:lang w:eastAsia="zh-CN" w:bidi="hi-IN"/>
        </w:rPr>
        <w:t>a</w:t>
      </w:r>
      <w:proofErr w:type="spellEnd"/>
      <w:r w:rsidRPr="00D5402B">
        <w:rPr>
          <w:rFonts w:eastAsia="SimSun" w:cs="Arial"/>
          <w:b/>
          <w:bCs/>
          <w:kern w:val="2"/>
          <w:sz w:val="22"/>
          <w:szCs w:val="20"/>
          <w:lang w:eastAsia="zh-CN" w:bidi="hi-IN"/>
        </w:rPr>
        <w:t xml:space="preserve"> </w:t>
      </w:r>
      <w:proofErr w:type="spellStart"/>
      <w:r w:rsidRPr="00D5402B">
        <w:rPr>
          <w:rFonts w:eastAsia="SimSun" w:cs="Arial"/>
          <w:b/>
          <w:bCs/>
          <w:kern w:val="2"/>
          <w:sz w:val="22"/>
          <w:szCs w:val="20"/>
          <w:lang w:eastAsia="zh-CN" w:bidi="hi-IN"/>
        </w:rPr>
        <w:t>nagrad</w:t>
      </w:r>
      <w:r w:rsidR="00507BE9" w:rsidRPr="00D5402B">
        <w:rPr>
          <w:rFonts w:eastAsia="SimSun" w:cs="Arial"/>
          <w:b/>
          <w:bCs/>
          <w:kern w:val="2"/>
          <w:sz w:val="22"/>
          <w:szCs w:val="20"/>
          <w:lang w:eastAsia="zh-CN" w:bidi="hi-IN"/>
        </w:rPr>
        <w:t>a</w:t>
      </w:r>
      <w:proofErr w:type="spellEnd"/>
      <w:r w:rsidRPr="00D5402B">
        <w:rPr>
          <w:rFonts w:eastAsia="SimSun" w:cs="Arial"/>
          <w:b/>
          <w:bCs/>
          <w:kern w:val="2"/>
          <w:sz w:val="22"/>
          <w:szCs w:val="20"/>
          <w:lang w:eastAsia="zh-CN" w:bidi="hi-IN"/>
        </w:rPr>
        <w:t>)</w:t>
      </w:r>
    </w:p>
    <w:p w14:paraId="614BA2F9" w14:textId="77777777" w:rsidR="00052B6B" w:rsidRPr="00D5402B" w:rsidRDefault="00052B6B">
      <w:pPr>
        <w:suppressAutoHyphens/>
        <w:spacing w:after="0" w:line="240" w:lineRule="auto"/>
        <w:rPr>
          <w:rFonts w:eastAsia="SimSun" w:cs="Arial"/>
          <w:b/>
          <w:bCs/>
          <w:i/>
          <w:iCs/>
          <w:kern w:val="2"/>
          <w:szCs w:val="20"/>
          <w:lang w:eastAsia="zh-CN" w:bidi="hi-IN"/>
        </w:rPr>
      </w:pPr>
    </w:p>
    <w:p w14:paraId="2DB81199" w14:textId="77777777" w:rsidR="00052B6B" w:rsidRPr="00D5402B" w:rsidRDefault="00606FA5">
      <w:pPr>
        <w:suppressAutoHyphens/>
        <w:spacing w:after="0" w:line="240" w:lineRule="auto"/>
        <w:rPr>
          <w:rFonts w:eastAsia="SimSun" w:cs="Arial"/>
          <w:kern w:val="2"/>
          <w:sz w:val="22"/>
          <w:szCs w:val="20"/>
          <w:lang w:eastAsia="zh-CN" w:bidi="hi-IN"/>
        </w:rPr>
      </w:pPr>
      <w:r w:rsidRPr="00D5402B">
        <w:rPr>
          <w:rFonts w:eastAsia="SimSun" w:cs="Arial"/>
          <w:b/>
          <w:bCs/>
          <w:i/>
          <w:iCs/>
          <w:kern w:val="2"/>
          <w:sz w:val="22"/>
          <w:szCs w:val="20"/>
          <w:lang w:eastAsia="zh-CN" w:bidi="hi-IN"/>
        </w:rPr>
        <w:t>GLAVNA NAGRADA</w:t>
      </w:r>
    </w:p>
    <w:p w14:paraId="0987E25E" w14:textId="77777777" w:rsidR="00052B6B" w:rsidRPr="00D5402B" w:rsidRDefault="00052B6B">
      <w:pPr>
        <w:suppressAutoHyphens/>
        <w:spacing w:after="0" w:line="240" w:lineRule="auto"/>
        <w:jc w:val="both"/>
        <w:rPr>
          <w:rFonts w:eastAsia="SimSun" w:cs="Arial"/>
          <w:kern w:val="2"/>
          <w:sz w:val="22"/>
          <w:szCs w:val="20"/>
          <w:lang w:eastAsia="zh-CN" w:bidi="hi-IN"/>
        </w:rPr>
      </w:pPr>
    </w:p>
    <w:p w14:paraId="3D03E413" w14:textId="77777777" w:rsidR="00424657" w:rsidRPr="00424657" w:rsidRDefault="00424657" w:rsidP="00424657">
      <w:pPr>
        <w:suppressAutoHyphens/>
        <w:spacing w:after="0" w:line="240" w:lineRule="auto"/>
        <w:jc w:val="both"/>
        <w:rPr>
          <w:rFonts w:asciiTheme="minorHAnsi" w:eastAsia="SimSun" w:hAnsiTheme="minorHAnsi" w:cs="Arial"/>
          <w:color w:val="auto"/>
          <w:kern w:val="1"/>
          <w:sz w:val="22"/>
          <w:lang w:eastAsia="zh-CN" w:bidi="hi-IN"/>
        </w:rPr>
      </w:pPr>
      <w:r w:rsidRPr="00D5402B">
        <w:rPr>
          <w:rFonts w:eastAsia="SimSun" w:cs="Arial"/>
          <w:b/>
          <w:bCs/>
          <w:kern w:val="2"/>
          <w:sz w:val="22"/>
          <w:szCs w:val="20"/>
          <w:lang w:eastAsia="zh-CN" w:bidi="hi-IN"/>
        </w:rPr>
        <w:t>2</w:t>
      </w:r>
      <w:r w:rsidRPr="00424657">
        <w:rPr>
          <w:rFonts w:asciiTheme="minorHAnsi" w:eastAsia="SimSun" w:hAnsiTheme="minorHAnsi" w:cs="Arial"/>
          <w:b/>
          <w:bCs/>
          <w:color w:val="auto"/>
          <w:kern w:val="1"/>
          <w:sz w:val="22"/>
          <w:lang w:eastAsia="zh-CN" w:bidi="hi-IN"/>
        </w:rPr>
        <w:t xml:space="preserve">. DEČIJA SOBA, </w:t>
      </w:r>
      <w:proofErr w:type="spellStart"/>
      <w:r w:rsidRPr="00424657">
        <w:rPr>
          <w:rFonts w:asciiTheme="minorHAnsi" w:eastAsia="SimSun" w:hAnsiTheme="minorHAnsi" w:cs="Arial"/>
          <w:b/>
          <w:bCs/>
          <w:color w:val="auto"/>
          <w:kern w:val="1"/>
          <w:sz w:val="22"/>
          <w:lang w:eastAsia="zh-CN" w:bidi="hi-IN"/>
        </w:rPr>
        <w:t>kolekcija</w:t>
      </w:r>
      <w:proofErr w:type="spellEnd"/>
      <w:r w:rsidRPr="00424657">
        <w:rPr>
          <w:rFonts w:asciiTheme="minorHAnsi" w:eastAsia="SimSun" w:hAnsiTheme="minorHAnsi" w:cs="Arial"/>
          <w:b/>
          <w:bCs/>
          <w:color w:val="auto"/>
          <w:kern w:val="1"/>
          <w:sz w:val="22"/>
          <w:lang w:eastAsia="zh-CN" w:bidi="hi-IN"/>
        </w:rPr>
        <w:t xml:space="preserve"> KIKI</w:t>
      </w:r>
    </w:p>
    <w:p w14:paraId="59518205" w14:textId="77777777" w:rsidR="00424657" w:rsidRPr="00424657" w:rsidRDefault="00424657" w:rsidP="00424657">
      <w:pPr>
        <w:suppressAutoHyphens/>
        <w:spacing w:after="0" w:line="240" w:lineRule="auto"/>
        <w:jc w:val="both"/>
        <w:rPr>
          <w:rFonts w:asciiTheme="minorHAnsi" w:eastAsia="SimSun" w:hAnsiTheme="minorHAnsi" w:cs="Arial"/>
          <w:color w:val="auto"/>
          <w:kern w:val="1"/>
          <w:sz w:val="22"/>
          <w:lang w:eastAsia="zh-CN" w:bidi="hi-IN"/>
        </w:rPr>
      </w:pPr>
    </w:p>
    <w:p w14:paraId="26F5E0D8" w14:textId="77777777" w:rsidR="00424657" w:rsidRPr="00424657" w:rsidRDefault="00424657" w:rsidP="00424657">
      <w:pPr>
        <w:suppressAutoHyphens/>
        <w:spacing w:after="0" w:line="240" w:lineRule="auto"/>
        <w:jc w:val="both"/>
        <w:rPr>
          <w:rFonts w:asciiTheme="minorHAnsi" w:eastAsia="SimSun" w:hAnsiTheme="minorHAnsi" w:cs="Arial"/>
          <w:color w:val="auto"/>
          <w:kern w:val="1"/>
          <w:lang w:eastAsia="zh-CN" w:bidi="hi-IN"/>
        </w:rPr>
      </w:pPr>
      <w:proofErr w:type="spellStart"/>
      <w:r w:rsidRPr="00424657">
        <w:rPr>
          <w:rFonts w:asciiTheme="minorHAnsi" w:eastAsia="SimSun" w:hAnsiTheme="minorHAnsi" w:cs="Arial"/>
          <w:color w:val="auto"/>
          <w:kern w:val="1"/>
          <w:lang w:eastAsia="zh-CN" w:bidi="hi-IN"/>
        </w:rPr>
        <w:t>Kolekcija</w:t>
      </w:r>
      <w:proofErr w:type="spellEnd"/>
      <w:r w:rsidRPr="00424657">
        <w:rPr>
          <w:rFonts w:asciiTheme="minorHAnsi" w:eastAsia="SimSun" w:hAnsiTheme="minorHAnsi" w:cs="Arial"/>
          <w:color w:val="auto"/>
          <w:kern w:val="1"/>
          <w:lang w:eastAsia="zh-CN" w:bidi="hi-IN"/>
        </w:rPr>
        <w:t xml:space="preserve"> </w:t>
      </w:r>
      <w:proofErr w:type="spellStart"/>
      <w:r w:rsidRPr="00424657">
        <w:rPr>
          <w:rFonts w:asciiTheme="minorHAnsi" w:eastAsia="SimSun" w:hAnsiTheme="minorHAnsi" w:cs="Arial"/>
          <w:color w:val="auto"/>
          <w:kern w:val="1"/>
          <w:lang w:eastAsia="zh-CN" w:bidi="hi-IN"/>
        </w:rPr>
        <w:t>nameštaja</w:t>
      </w:r>
      <w:proofErr w:type="spellEnd"/>
      <w:r w:rsidRPr="00424657">
        <w:rPr>
          <w:rFonts w:asciiTheme="minorHAnsi" w:eastAsia="SimSun" w:hAnsiTheme="minorHAnsi" w:cs="Arial"/>
          <w:color w:val="auto"/>
          <w:kern w:val="1"/>
          <w:lang w:eastAsia="zh-CN" w:bidi="hi-IN"/>
        </w:rPr>
        <w:t xml:space="preserve"> </w:t>
      </w:r>
      <w:proofErr w:type="spellStart"/>
      <w:r w:rsidRPr="00424657">
        <w:rPr>
          <w:rFonts w:asciiTheme="minorHAnsi" w:eastAsia="SimSun" w:hAnsiTheme="minorHAnsi" w:cs="Arial"/>
          <w:color w:val="auto"/>
          <w:kern w:val="1"/>
          <w:lang w:eastAsia="zh-CN" w:bidi="hi-IN"/>
        </w:rPr>
        <w:t>koja</w:t>
      </w:r>
      <w:proofErr w:type="spellEnd"/>
      <w:r w:rsidRPr="00424657">
        <w:rPr>
          <w:rFonts w:asciiTheme="minorHAnsi" w:eastAsia="SimSun" w:hAnsiTheme="minorHAnsi" w:cs="Arial"/>
          <w:color w:val="auto"/>
          <w:kern w:val="1"/>
          <w:lang w:eastAsia="zh-CN" w:bidi="hi-IN"/>
        </w:rPr>
        <w:t xml:space="preserve"> se </w:t>
      </w:r>
      <w:proofErr w:type="spellStart"/>
      <w:r w:rsidRPr="00424657">
        <w:rPr>
          <w:rFonts w:asciiTheme="minorHAnsi" w:eastAsia="SimSun" w:hAnsiTheme="minorHAnsi" w:cs="Arial"/>
          <w:color w:val="auto"/>
          <w:kern w:val="1"/>
          <w:lang w:eastAsia="zh-CN" w:bidi="hi-IN"/>
        </w:rPr>
        <w:t>poklanja</w:t>
      </w:r>
      <w:proofErr w:type="spellEnd"/>
      <w:r w:rsidRPr="00424657">
        <w:rPr>
          <w:rFonts w:asciiTheme="minorHAnsi" w:eastAsia="SimSun" w:hAnsiTheme="minorHAnsi" w:cs="Arial"/>
          <w:color w:val="auto"/>
          <w:kern w:val="1"/>
          <w:lang w:eastAsia="zh-CN" w:bidi="hi-IN"/>
        </w:rPr>
        <w:t xml:space="preserve"> </w:t>
      </w:r>
      <w:proofErr w:type="spellStart"/>
      <w:r w:rsidRPr="00424657">
        <w:rPr>
          <w:rFonts w:asciiTheme="minorHAnsi" w:eastAsia="SimSun" w:hAnsiTheme="minorHAnsi" w:cs="Arial"/>
          <w:color w:val="auto"/>
          <w:kern w:val="1"/>
          <w:lang w:eastAsia="zh-CN" w:bidi="hi-IN"/>
        </w:rPr>
        <w:t>ima</w:t>
      </w:r>
      <w:proofErr w:type="spellEnd"/>
      <w:r w:rsidRPr="00424657">
        <w:rPr>
          <w:rFonts w:asciiTheme="minorHAnsi" w:eastAsia="SimSun" w:hAnsiTheme="minorHAnsi" w:cs="Arial"/>
          <w:color w:val="auto"/>
          <w:kern w:val="1"/>
          <w:lang w:eastAsia="zh-CN" w:bidi="hi-IN"/>
        </w:rPr>
        <w:t xml:space="preserve"> </w:t>
      </w:r>
      <w:proofErr w:type="spellStart"/>
      <w:r w:rsidRPr="00424657">
        <w:rPr>
          <w:rFonts w:asciiTheme="minorHAnsi" w:eastAsia="SimSun" w:hAnsiTheme="minorHAnsi" w:cs="Arial"/>
          <w:color w:val="auto"/>
          <w:kern w:val="1"/>
          <w:lang w:eastAsia="zh-CN" w:bidi="hi-IN"/>
        </w:rPr>
        <w:t>sve</w:t>
      </w:r>
      <w:proofErr w:type="spellEnd"/>
      <w:r w:rsidRPr="00424657">
        <w:rPr>
          <w:rFonts w:asciiTheme="minorHAnsi" w:eastAsia="SimSun" w:hAnsiTheme="minorHAnsi" w:cs="Arial"/>
          <w:color w:val="auto"/>
          <w:kern w:val="1"/>
          <w:lang w:eastAsia="zh-CN" w:bidi="hi-IN"/>
        </w:rPr>
        <w:t xml:space="preserve"> </w:t>
      </w:r>
      <w:proofErr w:type="spellStart"/>
      <w:r w:rsidRPr="00424657">
        <w:rPr>
          <w:rFonts w:asciiTheme="minorHAnsi" w:eastAsia="SimSun" w:hAnsiTheme="minorHAnsi" w:cs="Arial"/>
          <w:color w:val="auto"/>
          <w:kern w:val="1"/>
          <w:lang w:eastAsia="zh-CN" w:bidi="hi-IN"/>
        </w:rPr>
        <w:t>elemente</w:t>
      </w:r>
      <w:proofErr w:type="spellEnd"/>
      <w:r w:rsidRPr="00424657">
        <w:rPr>
          <w:rFonts w:asciiTheme="minorHAnsi" w:eastAsia="SimSun" w:hAnsiTheme="minorHAnsi" w:cs="Arial"/>
          <w:color w:val="auto"/>
          <w:kern w:val="1"/>
          <w:lang w:eastAsia="zh-CN" w:bidi="hi-IN"/>
        </w:rPr>
        <w:t xml:space="preserve"> </w:t>
      </w:r>
      <w:proofErr w:type="spellStart"/>
      <w:r w:rsidRPr="00424657">
        <w:rPr>
          <w:rFonts w:asciiTheme="minorHAnsi" w:eastAsia="SimSun" w:hAnsiTheme="minorHAnsi" w:cs="Arial"/>
          <w:color w:val="auto"/>
          <w:kern w:val="1"/>
          <w:lang w:eastAsia="zh-CN" w:bidi="hi-IN"/>
        </w:rPr>
        <w:t>koji</w:t>
      </w:r>
      <w:proofErr w:type="spellEnd"/>
      <w:r w:rsidRPr="00424657">
        <w:rPr>
          <w:rFonts w:asciiTheme="minorHAnsi" w:eastAsia="SimSun" w:hAnsiTheme="minorHAnsi" w:cs="Arial"/>
          <w:color w:val="auto"/>
          <w:kern w:val="1"/>
          <w:lang w:eastAsia="zh-CN" w:bidi="hi-IN"/>
        </w:rPr>
        <w:t xml:space="preserve"> </w:t>
      </w:r>
      <w:proofErr w:type="spellStart"/>
      <w:r w:rsidRPr="00424657">
        <w:rPr>
          <w:rFonts w:asciiTheme="minorHAnsi" w:eastAsia="SimSun" w:hAnsiTheme="minorHAnsi" w:cs="Arial"/>
          <w:color w:val="auto"/>
          <w:kern w:val="1"/>
          <w:lang w:eastAsia="zh-CN" w:bidi="hi-IN"/>
        </w:rPr>
        <w:t>su</w:t>
      </w:r>
      <w:proofErr w:type="spellEnd"/>
      <w:r w:rsidRPr="00424657">
        <w:rPr>
          <w:rFonts w:asciiTheme="minorHAnsi" w:eastAsia="SimSun" w:hAnsiTheme="minorHAnsi" w:cs="Arial"/>
          <w:color w:val="auto"/>
          <w:kern w:val="1"/>
          <w:lang w:eastAsia="zh-CN" w:bidi="hi-IN"/>
        </w:rPr>
        <w:t xml:space="preserve"> </w:t>
      </w:r>
      <w:proofErr w:type="spellStart"/>
      <w:r w:rsidRPr="00424657">
        <w:rPr>
          <w:rFonts w:asciiTheme="minorHAnsi" w:eastAsia="SimSun" w:hAnsiTheme="minorHAnsi" w:cs="Arial"/>
          <w:color w:val="auto"/>
          <w:kern w:val="1"/>
          <w:lang w:eastAsia="zh-CN" w:bidi="hi-IN"/>
        </w:rPr>
        <w:t>potrebni</w:t>
      </w:r>
      <w:proofErr w:type="spellEnd"/>
      <w:r w:rsidRPr="00424657">
        <w:rPr>
          <w:rFonts w:asciiTheme="minorHAnsi" w:eastAsia="SimSun" w:hAnsiTheme="minorHAnsi" w:cs="Arial"/>
          <w:color w:val="auto"/>
          <w:kern w:val="1"/>
          <w:lang w:eastAsia="zh-CN" w:bidi="hi-IN"/>
        </w:rPr>
        <w:t xml:space="preserve"> za </w:t>
      </w:r>
      <w:proofErr w:type="spellStart"/>
      <w:r w:rsidRPr="00424657">
        <w:rPr>
          <w:rFonts w:asciiTheme="minorHAnsi" w:eastAsia="SimSun" w:hAnsiTheme="minorHAnsi" w:cs="Arial"/>
          <w:color w:val="auto"/>
          <w:kern w:val="1"/>
          <w:lang w:eastAsia="zh-CN" w:bidi="hi-IN"/>
        </w:rPr>
        <w:t>opremanje</w:t>
      </w:r>
      <w:proofErr w:type="spellEnd"/>
      <w:r w:rsidRPr="00424657">
        <w:rPr>
          <w:rFonts w:asciiTheme="minorHAnsi" w:eastAsia="SimSun" w:hAnsiTheme="minorHAnsi" w:cs="Arial"/>
          <w:color w:val="auto"/>
          <w:kern w:val="1"/>
          <w:lang w:eastAsia="zh-CN" w:bidi="hi-IN"/>
        </w:rPr>
        <w:t xml:space="preserve"> </w:t>
      </w:r>
      <w:proofErr w:type="spellStart"/>
      <w:r w:rsidRPr="00424657">
        <w:rPr>
          <w:rFonts w:asciiTheme="minorHAnsi" w:eastAsia="SimSun" w:hAnsiTheme="minorHAnsi" w:cs="Arial"/>
          <w:color w:val="auto"/>
          <w:kern w:val="1"/>
          <w:lang w:eastAsia="zh-CN" w:bidi="hi-IN"/>
        </w:rPr>
        <w:t>moderne</w:t>
      </w:r>
      <w:proofErr w:type="spellEnd"/>
      <w:r w:rsidRPr="00424657">
        <w:rPr>
          <w:rFonts w:asciiTheme="minorHAnsi" w:eastAsia="SimSun" w:hAnsiTheme="minorHAnsi" w:cs="Arial"/>
          <w:color w:val="auto"/>
          <w:kern w:val="1"/>
          <w:lang w:eastAsia="zh-CN" w:bidi="hi-IN"/>
        </w:rPr>
        <w:t xml:space="preserve"> </w:t>
      </w:r>
      <w:proofErr w:type="spellStart"/>
      <w:r w:rsidRPr="00424657">
        <w:rPr>
          <w:rFonts w:asciiTheme="minorHAnsi" w:eastAsia="SimSun" w:hAnsiTheme="minorHAnsi" w:cs="Arial"/>
          <w:color w:val="auto"/>
          <w:kern w:val="1"/>
          <w:lang w:eastAsia="zh-CN" w:bidi="hi-IN"/>
        </w:rPr>
        <w:t>dečije</w:t>
      </w:r>
      <w:proofErr w:type="spellEnd"/>
      <w:r w:rsidRPr="00424657">
        <w:rPr>
          <w:rFonts w:asciiTheme="minorHAnsi" w:eastAsia="SimSun" w:hAnsiTheme="minorHAnsi" w:cs="Arial"/>
          <w:color w:val="auto"/>
          <w:kern w:val="1"/>
          <w:lang w:eastAsia="zh-CN" w:bidi="hi-IN"/>
        </w:rPr>
        <w:t xml:space="preserve"> </w:t>
      </w:r>
      <w:proofErr w:type="spellStart"/>
      <w:r w:rsidRPr="00424657">
        <w:rPr>
          <w:rFonts w:asciiTheme="minorHAnsi" w:eastAsia="SimSun" w:hAnsiTheme="minorHAnsi" w:cs="Arial"/>
          <w:color w:val="auto"/>
          <w:kern w:val="1"/>
          <w:lang w:eastAsia="zh-CN" w:bidi="hi-IN"/>
        </w:rPr>
        <w:t>sobe</w:t>
      </w:r>
      <w:proofErr w:type="spellEnd"/>
      <w:r w:rsidRPr="00424657">
        <w:rPr>
          <w:rFonts w:asciiTheme="minorHAnsi" w:eastAsia="SimSun" w:hAnsiTheme="minorHAnsi" w:cs="Arial"/>
          <w:color w:val="auto"/>
          <w:kern w:val="1"/>
          <w:lang w:eastAsia="zh-CN" w:bidi="hi-IN"/>
        </w:rPr>
        <w:t xml:space="preserve">. </w:t>
      </w:r>
      <w:proofErr w:type="spellStart"/>
      <w:r w:rsidRPr="00424657">
        <w:rPr>
          <w:rFonts w:asciiTheme="minorHAnsi" w:eastAsia="SimSun" w:hAnsiTheme="minorHAnsi" w:cs="Arial"/>
          <w:color w:val="auto"/>
          <w:kern w:val="1"/>
          <w:lang w:eastAsia="zh-CN" w:bidi="hi-IN"/>
        </w:rPr>
        <w:t>Konfiguracija</w:t>
      </w:r>
      <w:proofErr w:type="spellEnd"/>
      <w:r w:rsidRPr="00424657">
        <w:rPr>
          <w:rFonts w:asciiTheme="minorHAnsi" w:eastAsia="SimSun" w:hAnsiTheme="minorHAnsi" w:cs="Arial"/>
          <w:color w:val="auto"/>
          <w:kern w:val="1"/>
          <w:lang w:eastAsia="zh-CN" w:bidi="hi-IN"/>
        </w:rPr>
        <w:t xml:space="preserve"> </w:t>
      </w:r>
      <w:proofErr w:type="spellStart"/>
      <w:r w:rsidRPr="00424657">
        <w:rPr>
          <w:rFonts w:asciiTheme="minorHAnsi" w:eastAsia="SimSun" w:hAnsiTheme="minorHAnsi" w:cs="Arial"/>
          <w:color w:val="auto"/>
          <w:kern w:val="1"/>
          <w:lang w:eastAsia="zh-CN" w:bidi="hi-IN"/>
        </w:rPr>
        <w:t>sadrži</w:t>
      </w:r>
      <w:proofErr w:type="spellEnd"/>
      <w:r w:rsidRPr="00424657">
        <w:rPr>
          <w:rFonts w:asciiTheme="minorHAnsi" w:eastAsia="SimSun" w:hAnsiTheme="minorHAnsi" w:cs="Arial"/>
          <w:color w:val="auto"/>
          <w:kern w:val="1"/>
          <w:lang w:eastAsia="zh-CN" w:bidi="hi-IN"/>
        </w:rPr>
        <w:t xml:space="preserve">: </w:t>
      </w:r>
      <w:proofErr w:type="spellStart"/>
      <w:r w:rsidRPr="00424657">
        <w:rPr>
          <w:rFonts w:asciiTheme="minorHAnsi" w:eastAsia="SimSun" w:hAnsiTheme="minorHAnsi" w:cs="Arial"/>
          <w:color w:val="auto"/>
          <w:kern w:val="1"/>
          <w:lang w:eastAsia="zh-CN" w:bidi="hi-IN"/>
        </w:rPr>
        <w:t>krevet</w:t>
      </w:r>
      <w:proofErr w:type="spellEnd"/>
      <w:r w:rsidRPr="00424657">
        <w:rPr>
          <w:rFonts w:asciiTheme="minorHAnsi" w:eastAsia="SimSun" w:hAnsiTheme="minorHAnsi" w:cs="Arial"/>
          <w:color w:val="auto"/>
          <w:kern w:val="1"/>
          <w:lang w:eastAsia="zh-CN" w:bidi="hi-IN"/>
        </w:rPr>
        <w:t xml:space="preserve"> </w:t>
      </w:r>
      <w:proofErr w:type="spellStart"/>
      <w:r w:rsidRPr="00424657">
        <w:rPr>
          <w:rFonts w:asciiTheme="minorHAnsi" w:eastAsia="SimSun" w:hAnsiTheme="minorHAnsi" w:cs="Arial"/>
          <w:color w:val="auto"/>
          <w:kern w:val="1"/>
          <w:lang w:eastAsia="zh-CN" w:bidi="hi-IN"/>
        </w:rPr>
        <w:t>sa</w:t>
      </w:r>
      <w:proofErr w:type="spellEnd"/>
      <w:r w:rsidRPr="00424657">
        <w:rPr>
          <w:rFonts w:asciiTheme="minorHAnsi" w:eastAsia="SimSun" w:hAnsiTheme="minorHAnsi" w:cs="Arial"/>
          <w:color w:val="auto"/>
          <w:kern w:val="1"/>
          <w:lang w:eastAsia="zh-CN" w:bidi="hi-IN"/>
        </w:rPr>
        <w:t xml:space="preserve"> </w:t>
      </w:r>
      <w:proofErr w:type="spellStart"/>
      <w:r w:rsidRPr="00424657">
        <w:rPr>
          <w:rFonts w:asciiTheme="minorHAnsi" w:eastAsia="SimSun" w:hAnsiTheme="minorHAnsi" w:cs="Arial"/>
          <w:color w:val="auto"/>
          <w:kern w:val="1"/>
          <w:lang w:eastAsia="zh-CN" w:bidi="hi-IN"/>
        </w:rPr>
        <w:t>fiokom</w:t>
      </w:r>
      <w:proofErr w:type="spellEnd"/>
      <w:r w:rsidRPr="00424657">
        <w:rPr>
          <w:rFonts w:asciiTheme="minorHAnsi" w:eastAsia="SimSun" w:hAnsiTheme="minorHAnsi" w:cs="Arial"/>
          <w:color w:val="auto"/>
          <w:kern w:val="1"/>
          <w:lang w:eastAsia="zh-CN" w:bidi="hi-IN"/>
        </w:rPr>
        <w:t xml:space="preserve">, </w:t>
      </w:r>
      <w:proofErr w:type="spellStart"/>
      <w:r w:rsidRPr="00424657">
        <w:rPr>
          <w:rFonts w:asciiTheme="minorHAnsi" w:eastAsia="SimSun" w:hAnsiTheme="minorHAnsi" w:cs="Arial"/>
          <w:color w:val="auto"/>
          <w:kern w:val="1"/>
          <w:lang w:eastAsia="zh-CN" w:bidi="hi-IN"/>
        </w:rPr>
        <w:t>garderober</w:t>
      </w:r>
      <w:proofErr w:type="spellEnd"/>
      <w:r w:rsidRPr="00424657">
        <w:rPr>
          <w:rFonts w:asciiTheme="minorHAnsi" w:eastAsia="SimSun" w:hAnsiTheme="minorHAnsi" w:cs="Arial"/>
          <w:color w:val="auto"/>
          <w:kern w:val="1"/>
          <w:lang w:eastAsia="zh-CN" w:bidi="hi-IN"/>
        </w:rPr>
        <w:t xml:space="preserve">, </w:t>
      </w:r>
      <w:proofErr w:type="spellStart"/>
      <w:r w:rsidRPr="00424657">
        <w:rPr>
          <w:rFonts w:asciiTheme="minorHAnsi" w:eastAsia="SimSun" w:hAnsiTheme="minorHAnsi" w:cs="Arial"/>
          <w:color w:val="auto"/>
          <w:kern w:val="1"/>
          <w:lang w:eastAsia="zh-CN" w:bidi="hi-IN"/>
        </w:rPr>
        <w:t>ormarić</w:t>
      </w:r>
      <w:proofErr w:type="spellEnd"/>
      <w:r w:rsidRPr="00424657">
        <w:rPr>
          <w:rFonts w:asciiTheme="minorHAnsi" w:eastAsia="SimSun" w:hAnsiTheme="minorHAnsi" w:cs="Arial"/>
          <w:color w:val="auto"/>
          <w:kern w:val="1"/>
          <w:lang w:eastAsia="zh-CN" w:bidi="hi-IN"/>
        </w:rPr>
        <w:t xml:space="preserve">, </w:t>
      </w:r>
      <w:proofErr w:type="spellStart"/>
      <w:r w:rsidRPr="00424657">
        <w:rPr>
          <w:rFonts w:asciiTheme="minorHAnsi" w:eastAsia="SimSun" w:hAnsiTheme="minorHAnsi" w:cs="Arial"/>
          <w:color w:val="auto"/>
          <w:kern w:val="1"/>
          <w:lang w:eastAsia="zh-CN" w:bidi="hi-IN"/>
        </w:rPr>
        <w:t>viseću</w:t>
      </w:r>
      <w:proofErr w:type="spellEnd"/>
      <w:r w:rsidRPr="00424657">
        <w:rPr>
          <w:rFonts w:asciiTheme="minorHAnsi" w:eastAsia="SimSun" w:hAnsiTheme="minorHAnsi" w:cs="Arial"/>
          <w:color w:val="auto"/>
          <w:kern w:val="1"/>
          <w:lang w:eastAsia="zh-CN" w:bidi="hi-IN"/>
        </w:rPr>
        <w:t xml:space="preserve"> </w:t>
      </w:r>
      <w:proofErr w:type="spellStart"/>
      <w:r w:rsidRPr="00424657">
        <w:rPr>
          <w:rFonts w:asciiTheme="minorHAnsi" w:eastAsia="SimSun" w:hAnsiTheme="minorHAnsi" w:cs="Arial"/>
          <w:color w:val="auto"/>
          <w:kern w:val="1"/>
          <w:lang w:eastAsia="zh-CN" w:bidi="hi-IN"/>
        </w:rPr>
        <w:t>stalažu</w:t>
      </w:r>
      <w:proofErr w:type="spellEnd"/>
      <w:r w:rsidRPr="00424657">
        <w:rPr>
          <w:rFonts w:asciiTheme="minorHAnsi" w:eastAsia="SimSun" w:hAnsiTheme="minorHAnsi" w:cs="Arial"/>
          <w:color w:val="auto"/>
          <w:kern w:val="1"/>
          <w:lang w:eastAsia="zh-CN" w:bidi="hi-IN"/>
        </w:rPr>
        <w:t xml:space="preserve">, </w:t>
      </w:r>
      <w:proofErr w:type="spellStart"/>
      <w:r w:rsidRPr="00424657">
        <w:rPr>
          <w:rFonts w:asciiTheme="minorHAnsi" w:eastAsia="SimSun" w:hAnsiTheme="minorHAnsi" w:cs="Arial"/>
          <w:color w:val="auto"/>
          <w:kern w:val="1"/>
          <w:lang w:eastAsia="zh-CN" w:bidi="hi-IN"/>
        </w:rPr>
        <w:t>kompjuter</w:t>
      </w:r>
      <w:proofErr w:type="spellEnd"/>
      <w:r w:rsidRPr="00424657">
        <w:rPr>
          <w:rFonts w:asciiTheme="minorHAnsi" w:eastAsia="SimSun" w:hAnsiTheme="minorHAnsi" w:cs="Arial"/>
          <w:color w:val="auto"/>
          <w:kern w:val="1"/>
          <w:lang w:eastAsia="zh-CN" w:bidi="hi-IN"/>
        </w:rPr>
        <w:t xml:space="preserve"> </w:t>
      </w:r>
      <w:proofErr w:type="spellStart"/>
      <w:r w:rsidRPr="00424657">
        <w:rPr>
          <w:rFonts w:asciiTheme="minorHAnsi" w:eastAsia="SimSun" w:hAnsiTheme="minorHAnsi" w:cs="Arial"/>
          <w:color w:val="auto"/>
          <w:kern w:val="1"/>
          <w:lang w:eastAsia="zh-CN" w:bidi="hi-IN"/>
        </w:rPr>
        <w:t>sto</w:t>
      </w:r>
      <w:proofErr w:type="spellEnd"/>
      <w:r w:rsidRPr="00424657">
        <w:rPr>
          <w:rFonts w:asciiTheme="minorHAnsi" w:eastAsia="SimSun" w:hAnsiTheme="minorHAnsi" w:cs="Arial"/>
          <w:color w:val="auto"/>
          <w:kern w:val="1"/>
          <w:lang w:eastAsia="zh-CN" w:bidi="hi-IN"/>
        </w:rPr>
        <w:t xml:space="preserve"> </w:t>
      </w:r>
      <w:proofErr w:type="spellStart"/>
      <w:r w:rsidRPr="00424657">
        <w:rPr>
          <w:rFonts w:asciiTheme="minorHAnsi" w:eastAsia="SimSun" w:hAnsiTheme="minorHAnsi" w:cs="Arial"/>
          <w:color w:val="auto"/>
          <w:kern w:val="1"/>
          <w:lang w:eastAsia="zh-CN" w:bidi="hi-IN"/>
        </w:rPr>
        <w:t>i</w:t>
      </w:r>
      <w:proofErr w:type="spellEnd"/>
      <w:r w:rsidRPr="00424657">
        <w:rPr>
          <w:rFonts w:asciiTheme="minorHAnsi" w:eastAsia="SimSun" w:hAnsiTheme="minorHAnsi" w:cs="Arial"/>
          <w:color w:val="auto"/>
          <w:kern w:val="1"/>
          <w:lang w:eastAsia="zh-CN" w:bidi="hi-IN"/>
        </w:rPr>
        <w:t xml:space="preserve"> </w:t>
      </w:r>
      <w:proofErr w:type="spellStart"/>
      <w:r w:rsidRPr="00424657">
        <w:rPr>
          <w:rFonts w:asciiTheme="minorHAnsi" w:eastAsia="SimSun" w:hAnsiTheme="minorHAnsi" w:cs="Arial"/>
          <w:color w:val="auto"/>
          <w:kern w:val="1"/>
          <w:lang w:eastAsia="zh-CN" w:bidi="hi-IN"/>
        </w:rPr>
        <w:t>klub</w:t>
      </w:r>
      <w:proofErr w:type="spellEnd"/>
      <w:r w:rsidRPr="00424657">
        <w:rPr>
          <w:rFonts w:asciiTheme="minorHAnsi" w:eastAsia="SimSun" w:hAnsiTheme="minorHAnsi" w:cs="Arial"/>
          <w:color w:val="auto"/>
          <w:kern w:val="1"/>
          <w:lang w:eastAsia="zh-CN" w:bidi="hi-IN"/>
        </w:rPr>
        <w:t xml:space="preserve"> </w:t>
      </w:r>
      <w:proofErr w:type="spellStart"/>
      <w:r w:rsidRPr="00424657">
        <w:rPr>
          <w:rFonts w:asciiTheme="minorHAnsi" w:eastAsia="SimSun" w:hAnsiTheme="minorHAnsi" w:cs="Arial"/>
          <w:color w:val="auto"/>
          <w:kern w:val="1"/>
          <w:lang w:eastAsia="zh-CN" w:bidi="hi-IN"/>
        </w:rPr>
        <w:t>sto</w:t>
      </w:r>
      <w:proofErr w:type="spellEnd"/>
      <w:r w:rsidRPr="00424657">
        <w:rPr>
          <w:rFonts w:asciiTheme="minorHAnsi" w:eastAsia="SimSun" w:hAnsiTheme="minorHAnsi" w:cs="Arial"/>
          <w:color w:val="auto"/>
          <w:kern w:val="1"/>
          <w:lang w:eastAsia="zh-CN" w:bidi="hi-IN"/>
        </w:rPr>
        <w:t xml:space="preserve">. </w:t>
      </w:r>
    </w:p>
    <w:p w14:paraId="41BF8EF1" w14:textId="77777777" w:rsidR="00424657" w:rsidRPr="00424657" w:rsidRDefault="00424657" w:rsidP="00424657">
      <w:pPr>
        <w:suppressAutoHyphens/>
        <w:spacing w:after="0" w:line="240" w:lineRule="auto"/>
        <w:jc w:val="both"/>
        <w:rPr>
          <w:rFonts w:asciiTheme="minorHAnsi" w:eastAsia="SimSun" w:hAnsiTheme="minorHAnsi" w:cs="Arial"/>
          <w:color w:val="auto"/>
          <w:kern w:val="1"/>
          <w:lang w:eastAsia="zh-CN" w:bidi="hi-IN"/>
        </w:rPr>
      </w:pPr>
    </w:p>
    <w:p w14:paraId="6CDB9089" w14:textId="77777777" w:rsidR="00424657" w:rsidRPr="00424657" w:rsidRDefault="00424657" w:rsidP="00424657">
      <w:pPr>
        <w:suppressAutoHyphens/>
        <w:spacing w:after="0" w:line="240" w:lineRule="auto"/>
        <w:jc w:val="both"/>
        <w:rPr>
          <w:rFonts w:asciiTheme="minorHAnsi" w:eastAsia="SimSun" w:hAnsiTheme="minorHAnsi" w:cs="Arial"/>
          <w:color w:val="auto"/>
          <w:kern w:val="1"/>
          <w:sz w:val="22"/>
          <w:lang w:eastAsia="zh-CN" w:bidi="hi-IN"/>
        </w:rPr>
      </w:pPr>
      <w:proofErr w:type="spellStart"/>
      <w:r w:rsidRPr="00424657">
        <w:rPr>
          <w:rFonts w:asciiTheme="minorHAnsi" w:eastAsia="SimSun" w:hAnsiTheme="minorHAnsi" w:cs="Arial"/>
          <w:b/>
          <w:bCs/>
          <w:color w:val="auto"/>
          <w:kern w:val="1"/>
          <w:sz w:val="22"/>
          <w:lang w:eastAsia="zh-CN" w:bidi="hi-IN"/>
        </w:rPr>
        <w:t>Specifikacija</w:t>
      </w:r>
      <w:proofErr w:type="spellEnd"/>
      <w:r w:rsidRPr="00424657">
        <w:rPr>
          <w:rFonts w:asciiTheme="minorHAnsi" w:eastAsia="SimSun" w:hAnsiTheme="minorHAnsi" w:cs="Arial"/>
          <w:b/>
          <w:bCs/>
          <w:color w:val="auto"/>
          <w:kern w:val="1"/>
          <w:sz w:val="22"/>
          <w:lang w:eastAsia="zh-CN" w:bidi="hi-IN"/>
        </w:rPr>
        <w:t xml:space="preserve"> </w:t>
      </w:r>
      <w:proofErr w:type="spellStart"/>
      <w:r w:rsidRPr="00424657">
        <w:rPr>
          <w:rFonts w:asciiTheme="minorHAnsi" w:eastAsia="SimSun" w:hAnsiTheme="minorHAnsi" w:cs="Arial"/>
          <w:b/>
          <w:bCs/>
          <w:color w:val="auto"/>
          <w:kern w:val="1"/>
          <w:sz w:val="22"/>
          <w:lang w:eastAsia="zh-CN" w:bidi="hi-IN"/>
        </w:rPr>
        <w:t>elemenata</w:t>
      </w:r>
      <w:proofErr w:type="spellEnd"/>
      <w:r w:rsidRPr="00424657">
        <w:rPr>
          <w:rFonts w:asciiTheme="minorHAnsi" w:eastAsia="SimSun" w:hAnsiTheme="minorHAnsi" w:cs="Arial"/>
          <w:b/>
          <w:bCs/>
          <w:color w:val="auto"/>
          <w:kern w:val="1"/>
          <w:sz w:val="22"/>
          <w:lang w:eastAsia="zh-CN" w:bidi="hi-IN"/>
        </w:rPr>
        <w:t>:</w:t>
      </w:r>
    </w:p>
    <w:p w14:paraId="3E44C192" w14:textId="77777777" w:rsidR="00424657" w:rsidRPr="00424657" w:rsidRDefault="00424657" w:rsidP="00424657">
      <w:pPr>
        <w:suppressAutoHyphens/>
        <w:spacing w:after="0" w:line="240" w:lineRule="auto"/>
        <w:jc w:val="both"/>
        <w:rPr>
          <w:rFonts w:asciiTheme="minorHAnsi" w:eastAsia="SimSun" w:hAnsiTheme="minorHAnsi" w:cs="Arial"/>
          <w:b/>
          <w:bCs/>
          <w:color w:val="auto"/>
          <w:kern w:val="1"/>
          <w:sz w:val="22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3060"/>
        <w:gridCol w:w="2895"/>
        <w:gridCol w:w="1125"/>
        <w:gridCol w:w="1140"/>
        <w:gridCol w:w="938"/>
      </w:tblGrid>
      <w:tr w:rsidR="00424657" w:rsidRPr="00424657" w14:paraId="40DE4712" w14:textId="77777777" w:rsidTr="00DE4658">
        <w:tc>
          <w:tcPr>
            <w:tcW w:w="966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C2C3CB" w14:textId="77777777" w:rsidR="00424657" w:rsidRPr="00424657" w:rsidRDefault="00424657" w:rsidP="00424657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proofErr w:type="spellStart"/>
            <w:r w:rsidRPr="00424657">
              <w:rPr>
                <w:rFonts w:asciiTheme="minorHAnsi" w:eastAsia="SimSun" w:hAnsiTheme="minorHAnsi" w:cs="Liberation Serif"/>
                <w:b/>
                <w:color w:val="auto"/>
                <w:kern w:val="1"/>
                <w:sz w:val="22"/>
                <w:lang w:eastAsia="zh-CN" w:bidi="hi-IN"/>
              </w:rPr>
              <w:t>Kolekcija</w:t>
            </w:r>
            <w:proofErr w:type="spellEnd"/>
            <w:r w:rsidRPr="00424657">
              <w:rPr>
                <w:rFonts w:asciiTheme="minorHAnsi" w:eastAsia="SimSun" w:hAnsiTheme="minorHAnsi" w:cs="Liberation Serif"/>
                <w:b/>
                <w:color w:val="auto"/>
                <w:kern w:val="1"/>
                <w:sz w:val="22"/>
                <w:lang w:eastAsia="zh-CN" w:bidi="hi-IN"/>
              </w:rPr>
              <w:t xml:space="preserve"> Kiki</w:t>
            </w:r>
          </w:p>
        </w:tc>
      </w:tr>
      <w:tr w:rsidR="00424657" w:rsidRPr="00424657" w14:paraId="3DDC4F92" w14:textId="77777777" w:rsidTr="00DE4658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594EFD" w14:textId="77777777" w:rsidR="00424657" w:rsidRPr="00424657" w:rsidRDefault="00424657" w:rsidP="00424657">
            <w:pPr>
              <w:suppressLineNumbers/>
              <w:suppressAutoHyphens/>
              <w:spacing w:after="0" w:line="240" w:lineRule="auto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r w:rsidRPr="00424657">
              <w:rPr>
                <w:rFonts w:asciiTheme="minorHAnsi" w:eastAsia="SimSun" w:hAnsiTheme="minorHAnsi" w:cs="Liberation Serif"/>
                <w:color w:val="auto"/>
                <w:kern w:val="1"/>
                <w:sz w:val="22"/>
                <w:lang w:eastAsia="zh-CN" w:bidi="hi-IN"/>
              </w:rPr>
              <w:t>RB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380465" w14:textId="77777777" w:rsidR="00424657" w:rsidRPr="00424657" w:rsidRDefault="00424657" w:rsidP="00424657">
            <w:pPr>
              <w:suppressLineNumbers/>
              <w:suppressAutoHyphens/>
              <w:spacing w:after="0" w:line="240" w:lineRule="auto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proofErr w:type="spellStart"/>
            <w:r w:rsidRPr="00424657">
              <w:rPr>
                <w:rFonts w:asciiTheme="minorHAnsi" w:eastAsia="SimSun" w:hAnsiTheme="minorHAnsi" w:cs="Liberation Serif"/>
                <w:color w:val="auto"/>
                <w:kern w:val="1"/>
                <w:sz w:val="22"/>
                <w:lang w:eastAsia="zh-CN" w:bidi="hi-IN"/>
              </w:rPr>
              <w:t>Naziv</w:t>
            </w:r>
            <w:proofErr w:type="spellEnd"/>
            <w:r w:rsidRPr="00424657">
              <w:rPr>
                <w:rFonts w:asciiTheme="minorHAnsi" w:eastAsia="SimSun" w:hAnsiTheme="minorHAnsi" w:cs="Liberation Serif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Liberation Serif"/>
                <w:color w:val="auto"/>
                <w:kern w:val="1"/>
                <w:sz w:val="22"/>
                <w:lang w:eastAsia="zh-CN" w:bidi="hi-IN"/>
              </w:rPr>
              <w:t>elementa</w:t>
            </w:r>
            <w:proofErr w:type="spellEnd"/>
            <w:r w:rsidRPr="00424657">
              <w:rPr>
                <w:rFonts w:asciiTheme="minorHAnsi" w:eastAsia="SimSun" w:hAnsiTheme="minorHAnsi" w:cs="Liberation Serif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Liberation Serif"/>
                <w:color w:val="auto"/>
                <w:kern w:val="1"/>
                <w:sz w:val="22"/>
                <w:lang w:eastAsia="zh-CN" w:bidi="hi-IN"/>
              </w:rPr>
              <w:t>i</w:t>
            </w:r>
            <w:proofErr w:type="spellEnd"/>
            <w:r w:rsidRPr="00424657">
              <w:rPr>
                <w:rFonts w:asciiTheme="minorHAnsi" w:eastAsia="SimSun" w:hAnsiTheme="minorHAnsi" w:cs="Liberation Serif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Liberation Serif"/>
                <w:color w:val="auto"/>
                <w:kern w:val="1"/>
                <w:sz w:val="22"/>
                <w:lang w:eastAsia="zh-CN" w:bidi="hi-IN"/>
              </w:rPr>
              <w:t>dimenzije</w:t>
            </w:r>
            <w:proofErr w:type="spellEnd"/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0D7147" w14:textId="77777777" w:rsidR="00424657" w:rsidRPr="00424657" w:rsidRDefault="00424657" w:rsidP="00424657">
            <w:pPr>
              <w:suppressLineNumbers/>
              <w:suppressAutoHyphens/>
              <w:spacing w:after="0" w:line="240" w:lineRule="auto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proofErr w:type="spellStart"/>
            <w:r w:rsidRPr="00424657">
              <w:rPr>
                <w:rFonts w:asciiTheme="minorHAnsi" w:eastAsia="SimSun" w:hAnsiTheme="minorHAnsi" w:cs="Liberation Serif"/>
                <w:color w:val="auto"/>
                <w:kern w:val="1"/>
                <w:sz w:val="22"/>
                <w:lang w:eastAsia="zh-CN" w:bidi="hi-IN"/>
              </w:rPr>
              <w:t>Skica</w:t>
            </w:r>
            <w:proofErr w:type="spellEnd"/>
            <w:r w:rsidRPr="00424657">
              <w:rPr>
                <w:rFonts w:asciiTheme="minorHAnsi" w:eastAsia="SimSun" w:hAnsiTheme="minorHAnsi" w:cs="Liberation Serif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Liberation Serif"/>
                <w:color w:val="auto"/>
                <w:kern w:val="1"/>
                <w:sz w:val="22"/>
                <w:lang w:eastAsia="zh-CN" w:bidi="hi-IN"/>
              </w:rPr>
              <w:t>elementa</w:t>
            </w:r>
            <w:proofErr w:type="spellEnd"/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BFA1CA" w14:textId="77777777" w:rsidR="00424657" w:rsidRPr="00424657" w:rsidRDefault="00424657" w:rsidP="00424657">
            <w:pPr>
              <w:suppressLineNumbers/>
              <w:suppressAutoHyphens/>
              <w:spacing w:after="0" w:line="240" w:lineRule="auto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proofErr w:type="spellStart"/>
            <w:r w:rsidRPr="00424657">
              <w:rPr>
                <w:rFonts w:asciiTheme="minorHAnsi" w:eastAsia="SimSun" w:hAnsiTheme="minorHAnsi" w:cs="Liberation Serif"/>
                <w:color w:val="auto"/>
                <w:kern w:val="1"/>
                <w:sz w:val="22"/>
                <w:lang w:eastAsia="zh-CN" w:bidi="hi-IN"/>
              </w:rPr>
              <w:t>Boja</w:t>
            </w:r>
            <w:proofErr w:type="spellEnd"/>
            <w:r w:rsidRPr="00424657">
              <w:rPr>
                <w:rFonts w:asciiTheme="minorHAnsi" w:eastAsia="SimSun" w:hAnsiTheme="minorHAnsi" w:cs="Liberation Serif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Liberation Serif"/>
                <w:color w:val="auto"/>
                <w:kern w:val="1"/>
                <w:sz w:val="22"/>
                <w:lang w:eastAsia="zh-CN" w:bidi="hi-IN"/>
              </w:rPr>
              <w:t>korpusa</w:t>
            </w:r>
            <w:proofErr w:type="spellEnd"/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AE728F" w14:textId="77777777" w:rsidR="00424657" w:rsidRPr="00424657" w:rsidRDefault="00424657" w:rsidP="00424657">
            <w:pPr>
              <w:suppressLineNumbers/>
              <w:suppressAutoHyphens/>
              <w:spacing w:after="0" w:line="240" w:lineRule="auto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proofErr w:type="spellStart"/>
            <w:r w:rsidRPr="00424657">
              <w:rPr>
                <w:rFonts w:asciiTheme="minorHAnsi" w:eastAsia="SimSun" w:hAnsiTheme="minorHAnsi" w:cs="Liberation Serif"/>
                <w:color w:val="auto"/>
                <w:kern w:val="1"/>
                <w:sz w:val="22"/>
                <w:lang w:eastAsia="zh-CN" w:bidi="hi-IN"/>
              </w:rPr>
              <w:t>Boja</w:t>
            </w:r>
            <w:proofErr w:type="spellEnd"/>
            <w:r w:rsidRPr="00424657">
              <w:rPr>
                <w:rFonts w:asciiTheme="minorHAnsi" w:eastAsia="SimSun" w:hAnsiTheme="minorHAnsi" w:cs="Liberation Serif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Liberation Serif"/>
                <w:color w:val="auto"/>
                <w:kern w:val="1"/>
                <w:sz w:val="22"/>
                <w:lang w:eastAsia="zh-CN" w:bidi="hi-IN"/>
              </w:rPr>
              <w:t>fronta</w:t>
            </w:r>
            <w:proofErr w:type="spellEnd"/>
          </w:p>
        </w:tc>
        <w:tc>
          <w:tcPr>
            <w:tcW w:w="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6DD04A" w14:textId="77777777" w:rsidR="00424657" w:rsidRPr="00424657" w:rsidRDefault="00424657" w:rsidP="00424657">
            <w:pPr>
              <w:suppressLineNumbers/>
              <w:suppressAutoHyphens/>
              <w:spacing w:after="0" w:line="240" w:lineRule="auto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proofErr w:type="spellStart"/>
            <w:r w:rsidRPr="00424657">
              <w:rPr>
                <w:rFonts w:asciiTheme="minorHAnsi" w:eastAsia="SimSun" w:hAnsiTheme="minorHAnsi" w:cs="Liberation Serif"/>
                <w:color w:val="auto"/>
                <w:kern w:val="1"/>
                <w:sz w:val="22"/>
                <w:lang w:eastAsia="zh-CN" w:bidi="hi-IN"/>
              </w:rPr>
              <w:t>Komada</w:t>
            </w:r>
            <w:proofErr w:type="spellEnd"/>
          </w:p>
        </w:tc>
      </w:tr>
      <w:tr w:rsidR="00424657" w:rsidRPr="00424657" w14:paraId="01F89A20" w14:textId="77777777" w:rsidTr="00312B78">
        <w:tc>
          <w:tcPr>
            <w:tcW w:w="51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7E55FB7" w14:textId="77777777" w:rsidR="00424657" w:rsidRPr="00424657" w:rsidRDefault="00424657" w:rsidP="00424657">
            <w:pPr>
              <w:suppressLineNumbers/>
              <w:suppressAutoHyphens/>
              <w:spacing w:after="0" w:line="240" w:lineRule="auto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r w:rsidRPr="00424657">
              <w:rPr>
                <w:rFonts w:asciiTheme="minorHAnsi" w:eastAsia="SimSun" w:hAnsiTheme="minorHAnsi" w:cs="Liberation Serif"/>
                <w:color w:val="auto"/>
                <w:kern w:val="1"/>
                <w:sz w:val="22"/>
                <w:lang w:eastAsia="zh-CN" w:bidi="hi-IN"/>
              </w:rPr>
              <w:t>01.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595DADA" w14:textId="77777777" w:rsidR="00424657" w:rsidRPr="00424657" w:rsidRDefault="00424657" w:rsidP="00424657">
            <w:pPr>
              <w:suppressLineNumbers/>
              <w:suppressAutoHyphens/>
              <w:spacing w:after="0" w:line="240" w:lineRule="auto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proofErr w:type="spellStart"/>
            <w:r w:rsidRPr="00424657">
              <w:rPr>
                <w:rFonts w:asciiTheme="minorHAnsi" w:eastAsia="SimSun" w:hAnsiTheme="minorHAnsi" w:cs="Liberation Serif"/>
                <w:b/>
                <w:color w:val="auto"/>
                <w:kern w:val="1"/>
                <w:sz w:val="22"/>
                <w:lang w:eastAsia="zh-CN" w:bidi="hi-IN"/>
              </w:rPr>
              <w:t>Krevet</w:t>
            </w:r>
            <w:proofErr w:type="spellEnd"/>
            <w:r w:rsidRPr="00424657">
              <w:rPr>
                <w:rFonts w:asciiTheme="minorHAnsi" w:eastAsia="SimSun" w:hAnsiTheme="minorHAnsi" w:cs="Liberation Serif"/>
                <w:b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Liberation Serif"/>
                <w:b/>
                <w:color w:val="auto"/>
                <w:kern w:val="1"/>
                <w:sz w:val="22"/>
                <w:lang w:eastAsia="zh-CN" w:bidi="hi-IN"/>
              </w:rPr>
              <w:t>sa</w:t>
            </w:r>
            <w:proofErr w:type="spellEnd"/>
            <w:r w:rsidRPr="00424657">
              <w:rPr>
                <w:rFonts w:asciiTheme="minorHAnsi" w:eastAsia="SimSun" w:hAnsiTheme="minorHAnsi" w:cs="Liberation Serif"/>
                <w:b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Liberation Serif"/>
                <w:b/>
                <w:color w:val="auto"/>
                <w:kern w:val="1"/>
                <w:sz w:val="22"/>
                <w:lang w:eastAsia="zh-CN" w:bidi="hi-IN"/>
              </w:rPr>
              <w:t>tablom</w:t>
            </w:r>
            <w:proofErr w:type="spellEnd"/>
          </w:p>
          <w:p w14:paraId="20F9C233" w14:textId="77777777" w:rsidR="00424657" w:rsidRPr="00424657" w:rsidRDefault="00424657" w:rsidP="00424657">
            <w:pPr>
              <w:suppressLineNumbers/>
              <w:suppressAutoHyphens/>
              <w:spacing w:after="0" w:line="240" w:lineRule="auto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r w:rsidRPr="00424657">
              <w:rPr>
                <w:rFonts w:asciiTheme="minorHAnsi" w:eastAsia="SimSun" w:hAnsiTheme="minorHAnsi" w:cs="Liberation Serif"/>
                <w:color w:val="auto"/>
                <w:kern w:val="1"/>
                <w:sz w:val="22"/>
                <w:lang w:eastAsia="zh-CN" w:bidi="hi-IN"/>
              </w:rPr>
              <w:t xml:space="preserve">KRT90 </w:t>
            </w:r>
          </w:p>
          <w:p w14:paraId="289BF2AC" w14:textId="77777777" w:rsidR="00424657" w:rsidRPr="00424657" w:rsidRDefault="00424657" w:rsidP="00424657">
            <w:pPr>
              <w:suppressLineNumbers/>
              <w:suppressAutoHyphens/>
              <w:spacing w:after="0" w:line="240" w:lineRule="auto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Dimenzije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</w:p>
          <w:p w14:paraId="01B989A7" w14:textId="77777777" w:rsidR="00424657" w:rsidRPr="00424657" w:rsidRDefault="00424657" w:rsidP="00424657">
            <w:pPr>
              <w:suppressLineNumbers/>
              <w:suppressAutoHyphens/>
              <w:spacing w:after="0" w:line="240" w:lineRule="auto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(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ŠxVxD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): 95x75x205 cm 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5E284FD" w14:textId="77777777" w:rsidR="00424657" w:rsidRPr="00424657" w:rsidRDefault="00424657" w:rsidP="004246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r w:rsidRPr="00D5402B">
              <w:rPr>
                <w:rFonts w:asciiTheme="minorHAnsi" w:eastAsia="SimSun" w:hAnsiTheme="minorHAnsi" w:cs="Arial"/>
                <w:noProof/>
                <w:color w:val="auto"/>
                <w:kern w:val="1"/>
                <w:sz w:val="22"/>
              </w:rPr>
              <w:drawing>
                <wp:anchor distT="0" distB="0" distL="0" distR="0" simplePos="0" relativeHeight="251661312" behindDoc="0" locked="0" layoutInCell="1" allowOverlap="1" wp14:anchorId="5CD44713" wp14:editId="56B792CC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1144270" cy="1144270"/>
                  <wp:effectExtent l="0" t="0" r="0" b="0"/>
                  <wp:wrapSquare wrapText="largest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7" t="-47" r="-47" b="-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270" cy="1144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E14B608" w14:textId="77777777" w:rsidR="00424657" w:rsidRPr="00424657" w:rsidRDefault="00424657" w:rsidP="004246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proofErr w:type="spellStart"/>
            <w:r w:rsidRPr="00424657"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  <w:t>Bukva</w:t>
            </w:r>
            <w:proofErr w:type="spellEnd"/>
          </w:p>
        </w:tc>
        <w:tc>
          <w:tcPr>
            <w:tcW w:w="11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B980C67" w14:textId="77777777" w:rsidR="00424657" w:rsidRPr="00424657" w:rsidRDefault="00424657" w:rsidP="004246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r w:rsidRPr="00424657"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  <w:t>/</w:t>
            </w:r>
          </w:p>
        </w:tc>
        <w:tc>
          <w:tcPr>
            <w:tcW w:w="93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3208770" w14:textId="77777777" w:rsidR="00424657" w:rsidRPr="00424657" w:rsidRDefault="00424657" w:rsidP="00424657">
            <w:pPr>
              <w:suppressLineNumbers/>
              <w:suppressAutoHyphens/>
              <w:spacing w:after="0" w:line="240" w:lineRule="auto"/>
              <w:jc w:val="right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r w:rsidRPr="00424657">
              <w:rPr>
                <w:rFonts w:asciiTheme="minorHAnsi" w:eastAsia="SimSun" w:hAnsiTheme="minorHAnsi" w:cs="Liberation Serif"/>
                <w:b/>
                <w:color w:val="auto"/>
                <w:kern w:val="1"/>
                <w:sz w:val="22"/>
                <w:lang w:eastAsia="zh-CN" w:bidi="hi-IN"/>
              </w:rPr>
              <w:t>1</w:t>
            </w:r>
          </w:p>
        </w:tc>
      </w:tr>
      <w:tr w:rsidR="00424657" w:rsidRPr="00424657" w14:paraId="1C5AEF03" w14:textId="77777777" w:rsidTr="00312B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D6736" w14:textId="77777777" w:rsidR="00424657" w:rsidRPr="00424657" w:rsidRDefault="00424657" w:rsidP="00424657">
            <w:pPr>
              <w:suppressLineNumbers/>
              <w:suppressAutoHyphens/>
              <w:spacing w:after="0" w:line="240" w:lineRule="auto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r w:rsidRPr="00424657">
              <w:rPr>
                <w:rFonts w:asciiTheme="minorHAnsi" w:eastAsia="SimSun" w:hAnsiTheme="minorHAnsi" w:cs="Liberation Serif"/>
                <w:color w:val="auto"/>
                <w:kern w:val="1"/>
                <w:sz w:val="22"/>
                <w:lang w:eastAsia="zh-CN" w:bidi="hi-IN"/>
              </w:rPr>
              <w:t>02.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D5532" w14:textId="77777777" w:rsidR="00424657" w:rsidRPr="00424657" w:rsidRDefault="00424657" w:rsidP="00424657">
            <w:pPr>
              <w:suppressLineNumbers/>
              <w:suppressAutoHyphens/>
              <w:spacing w:after="0" w:line="240" w:lineRule="auto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proofErr w:type="spellStart"/>
            <w:r w:rsidRPr="00424657">
              <w:rPr>
                <w:rFonts w:asciiTheme="minorHAnsi" w:eastAsia="SimSun" w:hAnsiTheme="minorHAnsi" w:cs="Liberation Serif"/>
                <w:b/>
                <w:color w:val="auto"/>
                <w:kern w:val="1"/>
                <w:sz w:val="22"/>
                <w:lang w:eastAsia="zh-CN" w:bidi="hi-IN"/>
              </w:rPr>
              <w:t>Fioka</w:t>
            </w:r>
            <w:proofErr w:type="spellEnd"/>
            <w:r w:rsidRPr="00424657">
              <w:rPr>
                <w:rFonts w:asciiTheme="minorHAnsi" w:eastAsia="SimSun" w:hAnsiTheme="minorHAnsi" w:cs="Liberation Serif"/>
                <w:b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Liberation Serif"/>
                <w:b/>
                <w:color w:val="auto"/>
                <w:kern w:val="1"/>
                <w:sz w:val="22"/>
                <w:lang w:eastAsia="zh-CN" w:bidi="hi-IN"/>
              </w:rPr>
              <w:t>kreveta</w:t>
            </w:r>
            <w:proofErr w:type="spellEnd"/>
            <w:r w:rsidRPr="00424657">
              <w:rPr>
                <w:rFonts w:asciiTheme="minorHAnsi" w:eastAsia="SimSun" w:hAnsiTheme="minorHAnsi" w:cs="Liberation Serif"/>
                <w:b/>
                <w:color w:val="auto"/>
                <w:kern w:val="1"/>
                <w:sz w:val="22"/>
                <w:lang w:eastAsia="zh-CN" w:bidi="hi-IN"/>
              </w:rPr>
              <w:t xml:space="preserve"> </w:t>
            </w:r>
          </w:p>
          <w:p w14:paraId="2BAA09BA" w14:textId="77777777" w:rsidR="00424657" w:rsidRPr="00424657" w:rsidRDefault="00424657" w:rsidP="00424657">
            <w:pPr>
              <w:suppressLineNumbers/>
              <w:suppressAutoHyphens/>
              <w:spacing w:after="0" w:line="240" w:lineRule="auto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r w:rsidRPr="00424657">
              <w:rPr>
                <w:rFonts w:asciiTheme="minorHAnsi" w:eastAsia="SimSun" w:hAnsiTheme="minorHAnsi" w:cs="Liberation Serif"/>
                <w:color w:val="auto"/>
                <w:kern w:val="1"/>
                <w:sz w:val="22"/>
                <w:lang w:eastAsia="zh-CN" w:bidi="hi-IN"/>
              </w:rPr>
              <w:t>FK80</w:t>
            </w:r>
          </w:p>
          <w:p w14:paraId="3543DEA4" w14:textId="77777777" w:rsidR="00424657" w:rsidRPr="00424657" w:rsidRDefault="00424657" w:rsidP="00424657">
            <w:pPr>
              <w:suppressLineNumbers/>
              <w:suppressAutoHyphens/>
              <w:spacing w:after="0" w:line="240" w:lineRule="auto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proofErr w:type="spellStart"/>
            <w:r w:rsidRPr="00424657">
              <w:rPr>
                <w:rFonts w:asciiTheme="minorHAnsi" w:eastAsia="SimSun" w:hAnsiTheme="minorHAnsi" w:cs="Liberation Serif"/>
                <w:color w:val="auto"/>
                <w:kern w:val="1"/>
                <w:sz w:val="22"/>
                <w:lang w:eastAsia="zh-CN" w:bidi="hi-IN"/>
              </w:rPr>
              <w:t>Dimenzije</w:t>
            </w:r>
            <w:proofErr w:type="spellEnd"/>
            <w:r w:rsidRPr="00424657">
              <w:rPr>
                <w:rFonts w:asciiTheme="minorHAnsi" w:eastAsia="SimSun" w:hAnsiTheme="minorHAnsi" w:cs="Liberation Serif"/>
                <w:color w:val="auto"/>
                <w:kern w:val="1"/>
                <w:sz w:val="22"/>
                <w:lang w:eastAsia="zh-CN" w:bidi="hi-IN"/>
              </w:rPr>
              <w:t xml:space="preserve"> </w:t>
            </w:r>
          </w:p>
          <w:p w14:paraId="07C10AA7" w14:textId="77777777" w:rsidR="00424657" w:rsidRPr="00424657" w:rsidRDefault="00424657" w:rsidP="00424657">
            <w:pPr>
              <w:suppressLineNumbers/>
              <w:suppressAutoHyphens/>
              <w:spacing w:after="0" w:line="240" w:lineRule="auto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r w:rsidRPr="00424657">
              <w:rPr>
                <w:rFonts w:asciiTheme="minorHAnsi" w:eastAsia="SimSun" w:hAnsiTheme="minorHAnsi" w:cs="Liberation Serif"/>
                <w:color w:val="auto"/>
                <w:kern w:val="1"/>
                <w:sz w:val="22"/>
                <w:lang w:eastAsia="zh-CN" w:bidi="hi-IN"/>
              </w:rPr>
              <w:t>(</w:t>
            </w:r>
            <w:proofErr w:type="spellStart"/>
            <w:r w:rsidRPr="00424657">
              <w:rPr>
                <w:rFonts w:asciiTheme="minorHAnsi" w:eastAsia="SimSun" w:hAnsiTheme="minorHAnsi" w:cs="Liberation Serif"/>
                <w:color w:val="auto"/>
                <w:kern w:val="1"/>
                <w:sz w:val="22"/>
                <w:lang w:eastAsia="zh-CN" w:bidi="hi-IN"/>
              </w:rPr>
              <w:t>ŠxVxD</w:t>
            </w:r>
            <w:proofErr w:type="spellEnd"/>
            <w:r w:rsidRPr="00424657">
              <w:rPr>
                <w:rFonts w:asciiTheme="minorHAnsi" w:eastAsia="SimSun" w:hAnsiTheme="minorHAnsi" w:cs="Liberation Serif"/>
                <w:color w:val="auto"/>
                <w:kern w:val="1"/>
                <w:sz w:val="22"/>
                <w:lang w:eastAsia="zh-CN" w:bidi="hi-IN"/>
              </w:rPr>
              <w:t>): 85x27x199 cm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70AD" w14:textId="77777777" w:rsidR="00424657" w:rsidRPr="00424657" w:rsidRDefault="00424657" w:rsidP="004246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r w:rsidRPr="00D5402B">
              <w:rPr>
                <w:rFonts w:asciiTheme="minorHAnsi" w:eastAsia="SimSun" w:hAnsiTheme="minorHAnsi" w:cs="Arial"/>
                <w:noProof/>
                <w:color w:val="auto"/>
                <w:kern w:val="1"/>
                <w:sz w:val="22"/>
              </w:rPr>
              <w:drawing>
                <wp:anchor distT="0" distB="0" distL="0" distR="0" simplePos="0" relativeHeight="251662336" behindDoc="0" locked="0" layoutInCell="1" allowOverlap="1" wp14:anchorId="5B876F5A" wp14:editId="75C7C854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1144270" cy="1144270"/>
                  <wp:effectExtent l="0" t="0" r="0" b="0"/>
                  <wp:wrapSquare wrapText="largest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7" t="-47" r="-47" b="-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270" cy="1144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965AE" w14:textId="77777777" w:rsidR="00424657" w:rsidRPr="00424657" w:rsidRDefault="00424657" w:rsidP="004246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proofErr w:type="spellStart"/>
            <w:r w:rsidRPr="00424657"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  <w:t>Bukva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E8CF7" w14:textId="77777777" w:rsidR="00424657" w:rsidRPr="00424657" w:rsidRDefault="00424657" w:rsidP="004246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proofErr w:type="spellStart"/>
            <w:r w:rsidRPr="00424657"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  <w:t>Pesak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2C7E1" w14:textId="77777777" w:rsidR="00424657" w:rsidRPr="00424657" w:rsidRDefault="00424657" w:rsidP="00424657">
            <w:pPr>
              <w:suppressLineNumbers/>
              <w:suppressAutoHyphens/>
              <w:spacing w:after="0" w:line="240" w:lineRule="auto"/>
              <w:jc w:val="right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r w:rsidRPr="00424657">
              <w:rPr>
                <w:rFonts w:asciiTheme="minorHAnsi" w:eastAsia="SimSun" w:hAnsiTheme="minorHAnsi" w:cs="Liberation Serif"/>
                <w:b/>
                <w:color w:val="auto"/>
                <w:kern w:val="1"/>
                <w:sz w:val="22"/>
                <w:lang w:eastAsia="zh-CN" w:bidi="hi-IN"/>
              </w:rPr>
              <w:t>1</w:t>
            </w:r>
          </w:p>
        </w:tc>
      </w:tr>
      <w:tr w:rsidR="00424657" w:rsidRPr="00424657" w14:paraId="4C0665E4" w14:textId="77777777" w:rsidTr="003C636F">
        <w:tc>
          <w:tcPr>
            <w:tcW w:w="5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7900B9F" w14:textId="77777777" w:rsidR="00424657" w:rsidRPr="00424657" w:rsidRDefault="00424657" w:rsidP="00424657">
            <w:pPr>
              <w:suppressLineNumbers/>
              <w:suppressAutoHyphens/>
              <w:spacing w:after="0" w:line="240" w:lineRule="auto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r w:rsidRPr="00424657"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  <w:lastRenderedPageBreak/>
              <w:t>03.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C1AC22F" w14:textId="77777777" w:rsidR="00424657" w:rsidRPr="00424657" w:rsidRDefault="00424657" w:rsidP="00424657">
            <w:pPr>
              <w:suppressLineNumbers/>
              <w:suppressAutoHyphens/>
              <w:spacing w:after="0" w:line="240" w:lineRule="auto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proofErr w:type="spellStart"/>
            <w:r w:rsidRPr="00424657">
              <w:rPr>
                <w:rFonts w:asciiTheme="minorHAnsi" w:eastAsia="SimSun" w:hAnsiTheme="minorHAnsi" w:cs="Liberation Serif"/>
                <w:b/>
                <w:color w:val="auto"/>
                <w:kern w:val="1"/>
                <w:sz w:val="22"/>
                <w:lang w:eastAsia="zh-CN" w:bidi="hi-IN"/>
              </w:rPr>
              <w:t>Garderober</w:t>
            </w:r>
            <w:proofErr w:type="spellEnd"/>
            <w:r w:rsidRPr="00424657">
              <w:rPr>
                <w:rFonts w:asciiTheme="minorHAnsi" w:eastAsia="SimSun" w:hAnsiTheme="minorHAnsi" w:cs="Liberation Serif"/>
                <w:b/>
                <w:color w:val="auto"/>
                <w:kern w:val="1"/>
                <w:sz w:val="22"/>
                <w:lang w:eastAsia="zh-CN" w:bidi="hi-IN"/>
              </w:rPr>
              <w:t xml:space="preserve"> </w:t>
            </w:r>
          </w:p>
          <w:p w14:paraId="49983C5F" w14:textId="77777777" w:rsidR="00424657" w:rsidRPr="00424657" w:rsidRDefault="00424657" w:rsidP="00424657">
            <w:pPr>
              <w:suppressLineNumbers/>
              <w:suppressAutoHyphens/>
              <w:spacing w:after="0" w:line="240" w:lineRule="auto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r w:rsidRPr="00424657">
              <w:rPr>
                <w:rFonts w:asciiTheme="minorHAnsi" w:eastAsia="SimSun" w:hAnsiTheme="minorHAnsi" w:cs="Liberation Serif"/>
                <w:color w:val="auto"/>
                <w:kern w:val="1"/>
                <w:sz w:val="22"/>
                <w:lang w:eastAsia="zh-CN" w:bidi="hi-IN"/>
              </w:rPr>
              <w:t>G2</w:t>
            </w:r>
            <w:r w:rsidRPr="00424657">
              <w:rPr>
                <w:rFonts w:asciiTheme="minorHAnsi" w:eastAsia="SimSun" w:hAnsiTheme="minorHAnsi" w:cs="Liberation Serif"/>
                <w:b/>
                <w:color w:val="auto"/>
                <w:kern w:val="1"/>
                <w:sz w:val="22"/>
                <w:lang w:eastAsia="zh-CN" w:bidi="hi-IN"/>
              </w:rPr>
              <w:br/>
            </w:r>
            <w:proofErr w:type="spellStart"/>
            <w:r w:rsidRPr="00424657">
              <w:rPr>
                <w:rFonts w:asciiTheme="minorHAnsi" w:eastAsia="SimSun" w:hAnsiTheme="minorHAnsi" w:cs="Liberation Serif"/>
                <w:color w:val="auto"/>
                <w:kern w:val="1"/>
                <w:sz w:val="22"/>
                <w:lang w:eastAsia="zh-CN" w:bidi="hi-IN"/>
              </w:rPr>
              <w:t>Dimenzije</w:t>
            </w:r>
            <w:proofErr w:type="spellEnd"/>
            <w:r w:rsidRPr="00424657">
              <w:rPr>
                <w:rFonts w:asciiTheme="minorHAnsi" w:eastAsia="SimSun" w:hAnsiTheme="minorHAnsi" w:cs="Liberation Serif"/>
                <w:color w:val="auto"/>
                <w:kern w:val="1"/>
                <w:sz w:val="22"/>
                <w:lang w:eastAsia="zh-CN" w:bidi="hi-IN"/>
              </w:rPr>
              <w:t xml:space="preserve"> </w:t>
            </w:r>
          </w:p>
          <w:p w14:paraId="7050E44C" w14:textId="77777777" w:rsidR="00424657" w:rsidRPr="00424657" w:rsidRDefault="00424657" w:rsidP="00424657">
            <w:pPr>
              <w:suppressLineNumbers/>
              <w:suppressAutoHyphens/>
              <w:spacing w:after="0" w:line="240" w:lineRule="auto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r w:rsidRPr="00424657">
              <w:rPr>
                <w:rFonts w:asciiTheme="minorHAnsi" w:eastAsia="SimSun" w:hAnsiTheme="minorHAnsi" w:cs="Liberation Serif"/>
                <w:color w:val="auto"/>
                <w:kern w:val="1"/>
                <w:sz w:val="22"/>
                <w:lang w:eastAsia="zh-CN" w:bidi="hi-IN"/>
              </w:rPr>
              <w:t>(</w:t>
            </w:r>
            <w:proofErr w:type="spellStart"/>
            <w:r w:rsidRPr="00424657">
              <w:rPr>
                <w:rFonts w:asciiTheme="minorHAnsi" w:eastAsia="SimSun" w:hAnsiTheme="minorHAnsi" w:cs="Liberation Serif"/>
                <w:color w:val="auto"/>
                <w:kern w:val="1"/>
                <w:sz w:val="22"/>
                <w:lang w:eastAsia="zh-CN" w:bidi="hi-IN"/>
              </w:rPr>
              <w:t>ŠxVxD</w:t>
            </w:r>
            <w:proofErr w:type="spellEnd"/>
            <w:r w:rsidRPr="00424657">
              <w:rPr>
                <w:rFonts w:asciiTheme="minorHAnsi" w:eastAsia="SimSun" w:hAnsiTheme="minorHAnsi" w:cs="Liberation Serif"/>
                <w:color w:val="auto"/>
                <w:kern w:val="1"/>
                <w:sz w:val="22"/>
                <w:lang w:eastAsia="zh-CN" w:bidi="hi-IN"/>
              </w:rPr>
              <w:t>): 84x198x56 cm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A532501" w14:textId="77777777" w:rsidR="00424657" w:rsidRPr="00424657" w:rsidRDefault="00424657" w:rsidP="004246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r w:rsidRPr="00D5402B">
              <w:rPr>
                <w:rFonts w:asciiTheme="minorHAnsi" w:eastAsia="SimSun" w:hAnsiTheme="minorHAnsi" w:cs="Arial"/>
                <w:noProof/>
                <w:color w:val="auto"/>
                <w:kern w:val="1"/>
                <w:sz w:val="22"/>
              </w:rPr>
              <w:drawing>
                <wp:anchor distT="0" distB="0" distL="0" distR="0" simplePos="0" relativeHeight="251663360" behindDoc="0" locked="0" layoutInCell="1" allowOverlap="1" wp14:anchorId="0C5D294B" wp14:editId="6D05CF93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1144270" cy="1144270"/>
                  <wp:effectExtent l="0" t="0" r="0" b="0"/>
                  <wp:wrapSquare wrapText="largest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7" t="-47" r="-47" b="-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270" cy="1144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2BF78B3" w14:textId="77777777" w:rsidR="00424657" w:rsidRPr="00424657" w:rsidRDefault="00424657" w:rsidP="004246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proofErr w:type="spellStart"/>
            <w:r w:rsidRPr="00424657"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  <w:t>Bukva</w:t>
            </w:r>
            <w:proofErr w:type="spellEnd"/>
            <w:r w:rsidRPr="00424657"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6861CA1" w14:textId="77777777" w:rsidR="00424657" w:rsidRPr="00424657" w:rsidRDefault="00424657" w:rsidP="004246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proofErr w:type="spellStart"/>
            <w:r w:rsidRPr="00424657"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  <w:t>Pesak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2052FC4" w14:textId="77777777" w:rsidR="00424657" w:rsidRPr="00424657" w:rsidRDefault="00424657" w:rsidP="00424657">
            <w:pPr>
              <w:suppressLineNumbers/>
              <w:suppressAutoHyphens/>
              <w:spacing w:after="0" w:line="240" w:lineRule="auto"/>
              <w:jc w:val="right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r w:rsidRPr="00424657">
              <w:rPr>
                <w:rFonts w:asciiTheme="minorHAnsi" w:eastAsia="SimSun" w:hAnsiTheme="minorHAnsi" w:cs="Liberation Serif"/>
                <w:b/>
                <w:color w:val="auto"/>
                <w:kern w:val="1"/>
                <w:sz w:val="22"/>
                <w:lang w:eastAsia="zh-CN" w:bidi="hi-IN"/>
              </w:rPr>
              <w:t>1</w:t>
            </w:r>
          </w:p>
        </w:tc>
      </w:tr>
      <w:tr w:rsidR="00424657" w:rsidRPr="00424657" w14:paraId="79D461FE" w14:textId="77777777" w:rsidTr="003C636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FC70D" w14:textId="77777777" w:rsidR="00424657" w:rsidRPr="00424657" w:rsidRDefault="00424657" w:rsidP="00424657">
            <w:pPr>
              <w:suppressAutoHyphens/>
              <w:snapToGrid w:val="0"/>
              <w:spacing w:after="0" w:line="240" w:lineRule="auto"/>
              <w:jc w:val="both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r w:rsidRPr="00424657"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  <w:t>04.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14CA" w14:textId="77777777" w:rsidR="00424657" w:rsidRPr="00424657" w:rsidRDefault="00424657" w:rsidP="00424657">
            <w:pPr>
              <w:suppressLineNumbers/>
              <w:suppressAutoHyphens/>
              <w:spacing w:after="0" w:line="240" w:lineRule="auto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proofErr w:type="spellStart"/>
            <w:r w:rsidRPr="00424657">
              <w:rPr>
                <w:rFonts w:asciiTheme="minorHAnsi" w:eastAsia="SimSun" w:hAnsiTheme="minorHAnsi" w:cs="Arial"/>
                <w:b/>
                <w:bCs/>
                <w:color w:val="auto"/>
                <w:kern w:val="1"/>
                <w:sz w:val="22"/>
                <w:lang w:eastAsia="zh-CN" w:bidi="hi-IN"/>
              </w:rPr>
              <w:t>Ormarić</w:t>
            </w:r>
            <w:proofErr w:type="spellEnd"/>
            <w:r w:rsidRPr="00424657">
              <w:rPr>
                <w:rFonts w:asciiTheme="minorHAnsi" w:eastAsia="SimSun" w:hAnsiTheme="minorHAnsi" w:cs="Arial"/>
                <w:b/>
                <w:bCs/>
                <w:color w:val="auto"/>
                <w:kern w:val="1"/>
                <w:sz w:val="22"/>
                <w:lang w:eastAsia="zh-CN" w:bidi="hi-IN"/>
              </w:rPr>
              <w:t xml:space="preserve"> </w:t>
            </w:r>
          </w:p>
          <w:p w14:paraId="609E65C5" w14:textId="77777777" w:rsidR="00424657" w:rsidRPr="00424657" w:rsidRDefault="00424657" w:rsidP="00424657">
            <w:pPr>
              <w:suppressLineNumbers/>
              <w:suppressAutoHyphens/>
              <w:spacing w:after="0" w:line="240" w:lineRule="auto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r w:rsidRPr="00424657">
              <w:rPr>
                <w:rFonts w:asciiTheme="minorHAnsi" w:eastAsia="SimSun" w:hAnsiTheme="minorHAnsi" w:cs="Liberation Serif"/>
                <w:color w:val="auto"/>
                <w:kern w:val="1"/>
                <w:sz w:val="22"/>
                <w:lang w:eastAsia="zh-CN" w:bidi="hi-IN"/>
              </w:rPr>
              <w:t>OR12</w:t>
            </w:r>
            <w:r w:rsidRPr="00424657">
              <w:rPr>
                <w:rFonts w:asciiTheme="minorHAnsi" w:eastAsia="SimSun" w:hAnsiTheme="minorHAnsi" w:cs="Liberation Serif"/>
                <w:b/>
                <w:color w:val="auto"/>
                <w:kern w:val="1"/>
                <w:sz w:val="22"/>
                <w:lang w:eastAsia="zh-CN" w:bidi="hi-IN"/>
              </w:rPr>
              <w:br/>
            </w:r>
            <w:proofErr w:type="spellStart"/>
            <w:r w:rsidRPr="00424657">
              <w:rPr>
                <w:rFonts w:asciiTheme="minorHAnsi" w:eastAsia="SimSun" w:hAnsiTheme="minorHAnsi" w:cs="Liberation Serif"/>
                <w:color w:val="auto"/>
                <w:kern w:val="1"/>
                <w:sz w:val="22"/>
                <w:lang w:eastAsia="zh-CN" w:bidi="hi-IN"/>
              </w:rPr>
              <w:t>Dimenzije</w:t>
            </w:r>
            <w:proofErr w:type="spellEnd"/>
            <w:r w:rsidRPr="00424657">
              <w:rPr>
                <w:rFonts w:asciiTheme="minorHAnsi" w:eastAsia="SimSun" w:hAnsiTheme="minorHAnsi" w:cs="Liberation Serif"/>
                <w:color w:val="auto"/>
                <w:kern w:val="1"/>
                <w:sz w:val="22"/>
                <w:lang w:eastAsia="zh-CN" w:bidi="hi-IN"/>
              </w:rPr>
              <w:t xml:space="preserve"> </w:t>
            </w:r>
          </w:p>
          <w:p w14:paraId="37B30EFC" w14:textId="77777777" w:rsidR="00424657" w:rsidRPr="00424657" w:rsidRDefault="00424657" w:rsidP="00424657">
            <w:pPr>
              <w:suppressLineNumbers/>
              <w:suppressAutoHyphens/>
              <w:spacing w:after="0" w:line="240" w:lineRule="auto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r w:rsidRPr="00424657">
              <w:rPr>
                <w:rFonts w:asciiTheme="minorHAnsi" w:eastAsia="SimSun" w:hAnsiTheme="minorHAnsi" w:cs="Liberation Serif"/>
                <w:color w:val="auto"/>
                <w:kern w:val="1"/>
                <w:sz w:val="22"/>
                <w:lang w:eastAsia="zh-CN" w:bidi="hi-IN"/>
              </w:rPr>
              <w:t>(</w:t>
            </w:r>
            <w:proofErr w:type="spellStart"/>
            <w:r w:rsidRPr="00424657">
              <w:rPr>
                <w:rFonts w:asciiTheme="minorHAnsi" w:eastAsia="SimSun" w:hAnsiTheme="minorHAnsi" w:cs="Liberation Serif"/>
                <w:color w:val="auto"/>
                <w:kern w:val="1"/>
                <w:sz w:val="22"/>
                <w:lang w:eastAsia="zh-CN" w:bidi="hi-IN"/>
              </w:rPr>
              <w:t>ŠxVxD</w:t>
            </w:r>
            <w:proofErr w:type="spellEnd"/>
            <w:r w:rsidRPr="00424657">
              <w:rPr>
                <w:rFonts w:asciiTheme="minorHAnsi" w:eastAsia="SimSun" w:hAnsiTheme="minorHAnsi" w:cs="Liberation Serif"/>
                <w:color w:val="auto"/>
                <w:kern w:val="1"/>
                <w:sz w:val="22"/>
                <w:lang w:eastAsia="zh-CN" w:bidi="hi-IN"/>
              </w:rPr>
              <w:t>): 44x102x37 cm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299E8" w14:textId="77777777" w:rsidR="00424657" w:rsidRPr="00424657" w:rsidRDefault="00424657" w:rsidP="004246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r w:rsidRPr="00D5402B">
              <w:rPr>
                <w:rFonts w:asciiTheme="minorHAnsi" w:eastAsia="SimSun" w:hAnsiTheme="minorHAnsi" w:cs="Arial"/>
                <w:noProof/>
                <w:color w:val="auto"/>
                <w:kern w:val="1"/>
                <w:sz w:val="22"/>
              </w:rPr>
              <w:drawing>
                <wp:anchor distT="0" distB="0" distL="0" distR="0" simplePos="0" relativeHeight="251664384" behindDoc="0" locked="0" layoutInCell="1" allowOverlap="1" wp14:anchorId="12F9367D" wp14:editId="7DAC0517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1144270" cy="1144270"/>
                  <wp:effectExtent l="0" t="0" r="0" b="0"/>
                  <wp:wrapSquare wrapText="largest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7" t="-47" r="-47" b="-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270" cy="1144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5A9B" w14:textId="77777777" w:rsidR="00424657" w:rsidRPr="00424657" w:rsidRDefault="00424657" w:rsidP="004246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proofErr w:type="spellStart"/>
            <w:r w:rsidRPr="00424657"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  <w:t>Bukva</w:t>
            </w:r>
            <w:proofErr w:type="spellEnd"/>
            <w:r w:rsidRPr="00424657"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BD9ED" w14:textId="77777777" w:rsidR="00424657" w:rsidRPr="00424657" w:rsidRDefault="00424657" w:rsidP="004246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proofErr w:type="spellStart"/>
            <w:r w:rsidRPr="00424657"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  <w:t>Pesak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44F56" w14:textId="77777777" w:rsidR="00424657" w:rsidRPr="00424657" w:rsidRDefault="00424657" w:rsidP="00424657">
            <w:pPr>
              <w:suppressLineNumbers/>
              <w:suppressAutoHyphens/>
              <w:spacing w:after="0" w:line="240" w:lineRule="auto"/>
              <w:jc w:val="right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r w:rsidRPr="00424657">
              <w:rPr>
                <w:rFonts w:asciiTheme="minorHAnsi" w:eastAsia="SimSun" w:hAnsiTheme="minorHAnsi" w:cs="Liberation Serif"/>
                <w:b/>
                <w:color w:val="auto"/>
                <w:kern w:val="1"/>
                <w:sz w:val="22"/>
                <w:lang w:eastAsia="zh-CN" w:bidi="hi-IN"/>
              </w:rPr>
              <w:t>1</w:t>
            </w:r>
          </w:p>
        </w:tc>
      </w:tr>
      <w:tr w:rsidR="00424657" w:rsidRPr="00424657" w14:paraId="71A5A0E3" w14:textId="77777777" w:rsidTr="003C636F">
        <w:tc>
          <w:tcPr>
            <w:tcW w:w="5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C03F9D" w14:textId="77777777" w:rsidR="00424657" w:rsidRPr="00424657" w:rsidRDefault="00424657" w:rsidP="00424657">
            <w:pPr>
              <w:suppressAutoHyphens/>
              <w:snapToGrid w:val="0"/>
              <w:spacing w:after="0" w:line="240" w:lineRule="auto"/>
              <w:jc w:val="both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r w:rsidRPr="00424657"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  <w:t>05.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554B11" w14:textId="77777777" w:rsidR="00424657" w:rsidRPr="00424657" w:rsidRDefault="00424657" w:rsidP="00424657">
            <w:pPr>
              <w:suppressAutoHyphens/>
              <w:snapToGrid w:val="0"/>
              <w:spacing w:after="0" w:line="240" w:lineRule="auto"/>
              <w:jc w:val="both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proofErr w:type="spellStart"/>
            <w:r w:rsidRPr="00424657">
              <w:rPr>
                <w:rFonts w:asciiTheme="minorHAnsi" w:eastAsia="SimSun" w:hAnsiTheme="minorHAnsi" w:cs="Arial"/>
                <w:b/>
                <w:bCs/>
                <w:color w:val="auto"/>
                <w:kern w:val="1"/>
                <w:sz w:val="22"/>
                <w:lang w:eastAsia="zh-CN" w:bidi="hi-IN"/>
              </w:rPr>
              <w:t>Viseća</w:t>
            </w:r>
            <w:proofErr w:type="spellEnd"/>
            <w:r w:rsidRPr="00424657">
              <w:rPr>
                <w:rFonts w:asciiTheme="minorHAnsi" w:eastAsia="SimSun" w:hAnsiTheme="minorHAnsi" w:cs="Arial"/>
                <w:b/>
                <w:bCs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Arial"/>
                <w:b/>
                <w:bCs/>
                <w:color w:val="auto"/>
                <w:kern w:val="1"/>
                <w:sz w:val="22"/>
                <w:lang w:eastAsia="zh-CN" w:bidi="hi-IN"/>
              </w:rPr>
              <w:t>stalaža</w:t>
            </w:r>
            <w:proofErr w:type="spellEnd"/>
          </w:p>
          <w:p w14:paraId="202DADA2" w14:textId="77777777" w:rsidR="00424657" w:rsidRPr="00424657" w:rsidRDefault="00424657" w:rsidP="00424657">
            <w:pPr>
              <w:suppressAutoHyphens/>
              <w:snapToGrid w:val="0"/>
              <w:spacing w:after="0" w:line="240" w:lineRule="auto"/>
              <w:jc w:val="both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r w:rsidRPr="00424657"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  <w:t>VS2-94</w:t>
            </w:r>
          </w:p>
          <w:p w14:paraId="136AED41" w14:textId="77777777" w:rsidR="00424657" w:rsidRPr="00424657" w:rsidRDefault="00424657" w:rsidP="00424657">
            <w:pPr>
              <w:suppressAutoHyphens/>
              <w:snapToGrid w:val="0"/>
              <w:spacing w:after="0" w:line="240" w:lineRule="auto"/>
              <w:jc w:val="both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proofErr w:type="spellStart"/>
            <w:r w:rsidRPr="00424657"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  <w:t>Dimenzije</w:t>
            </w:r>
            <w:proofErr w:type="spellEnd"/>
            <w:r w:rsidRPr="00424657"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  <w:t xml:space="preserve"> </w:t>
            </w:r>
          </w:p>
          <w:p w14:paraId="081CA272" w14:textId="77777777" w:rsidR="00424657" w:rsidRPr="00424657" w:rsidRDefault="00424657" w:rsidP="00424657">
            <w:pPr>
              <w:suppressAutoHyphens/>
              <w:snapToGrid w:val="0"/>
              <w:spacing w:after="0" w:line="240" w:lineRule="auto"/>
              <w:jc w:val="both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r w:rsidRPr="00424657"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  <w:t>(</w:t>
            </w:r>
            <w:proofErr w:type="spellStart"/>
            <w:r w:rsidRPr="00424657"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  <w:t>ŠxVxD</w:t>
            </w:r>
            <w:proofErr w:type="spellEnd"/>
            <w:r w:rsidRPr="00424657"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  <w:t>): 94 x 37 x 25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909BFF" w14:textId="77777777" w:rsidR="00424657" w:rsidRPr="00424657" w:rsidRDefault="00424657" w:rsidP="004246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r w:rsidRPr="00D5402B">
              <w:rPr>
                <w:rFonts w:asciiTheme="minorHAnsi" w:eastAsia="SimSun" w:hAnsiTheme="minorHAnsi" w:cs="Arial"/>
                <w:noProof/>
                <w:color w:val="auto"/>
                <w:kern w:val="1"/>
                <w:sz w:val="22"/>
              </w:rPr>
              <w:drawing>
                <wp:anchor distT="0" distB="0" distL="0" distR="0" simplePos="0" relativeHeight="251665408" behindDoc="0" locked="0" layoutInCell="1" allowOverlap="1" wp14:anchorId="4B4C3F96" wp14:editId="47303DA0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1476375" cy="1476375"/>
                  <wp:effectExtent l="0" t="0" r="9525" b="9525"/>
                  <wp:wrapSquare wrapText="largest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4" t="-44" r="-44" b="-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BD6266" w14:textId="77777777" w:rsidR="00424657" w:rsidRPr="00424657" w:rsidRDefault="00424657" w:rsidP="004246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proofErr w:type="spellStart"/>
            <w:r w:rsidRPr="00424657"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  <w:t>Bukva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74B7F2" w14:textId="77777777" w:rsidR="00424657" w:rsidRPr="00424657" w:rsidRDefault="00424657" w:rsidP="004246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r w:rsidRPr="00424657"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  <w:t>/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C1B767" w14:textId="77777777" w:rsidR="00424657" w:rsidRPr="00424657" w:rsidRDefault="00424657" w:rsidP="00424657">
            <w:pPr>
              <w:suppressLineNumbers/>
              <w:suppressAutoHyphens/>
              <w:spacing w:after="0" w:line="240" w:lineRule="auto"/>
              <w:jc w:val="right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r w:rsidRPr="00424657">
              <w:rPr>
                <w:rFonts w:asciiTheme="minorHAnsi" w:eastAsia="SimSun" w:hAnsiTheme="minorHAnsi" w:cs="Liberation Serif"/>
                <w:b/>
                <w:color w:val="auto"/>
                <w:kern w:val="1"/>
                <w:sz w:val="22"/>
                <w:lang w:eastAsia="zh-CN" w:bidi="hi-IN"/>
              </w:rPr>
              <w:t>1</w:t>
            </w:r>
          </w:p>
        </w:tc>
      </w:tr>
      <w:tr w:rsidR="00424657" w:rsidRPr="00424657" w14:paraId="5EDF7282" w14:textId="77777777" w:rsidTr="00DE4658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A26B0" w14:textId="77777777" w:rsidR="00424657" w:rsidRPr="00424657" w:rsidRDefault="00424657" w:rsidP="00424657">
            <w:pPr>
              <w:suppressLineNumbers/>
              <w:suppressAutoHyphens/>
              <w:spacing w:after="0" w:line="240" w:lineRule="auto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r w:rsidRPr="00424657"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  <w:t>06.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4B2273" w14:textId="77777777" w:rsidR="00424657" w:rsidRPr="00424657" w:rsidRDefault="00424657" w:rsidP="00424657">
            <w:pPr>
              <w:suppressLineNumbers/>
              <w:suppressAutoHyphens/>
              <w:spacing w:after="0" w:line="240" w:lineRule="auto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proofErr w:type="spellStart"/>
            <w:r w:rsidRPr="00424657">
              <w:rPr>
                <w:rFonts w:asciiTheme="minorHAnsi" w:eastAsia="SimSun" w:hAnsiTheme="minorHAnsi" w:cs="Liberation Serif"/>
                <w:b/>
                <w:color w:val="auto"/>
                <w:kern w:val="1"/>
                <w:sz w:val="22"/>
                <w:lang w:eastAsia="zh-CN" w:bidi="hi-IN"/>
              </w:rPr>
              <w:t>Kompjuter</w:t>
            </w:r>
            <w:proofErr w:type="spellEnd"/>
            <w:r w:rsidRPr="00424657">
              <w:rPr>
                <w:rFonts w:asciiTheme="minorHAnsi" w:eastAsia="SimSun" w:hAnsiTheme="minorHAnsi" w:cs="Liberation Serif"/>
                <w:b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Liberation Serif"/>
                <w:b/>
                <w:color w:val="auto"/>
                <w:kern w:val="1"/>
                <w:sz w:val="22"/>
                <w:lang w:eastAsia="zh-CN" w:bidi="hi-IN"/>
              </w:rPr>
              <w:t>sto</w:t>
            </w:r>
            <w:proofErr w:type="spellEnd"/>
          </w:p>
          <w:p w14:paraId="55758100" w14:textId="77777777" w:rsidR="00424657" w:rsidRPr="00424657" w:rsidRDefault="00424657" w:rsidP="00424657">
            <w:pPr>
              <w:suppressLineNumbers/>
              <w:suppressAutoHyphens/>
              <w:spacing w:after="0" w:line="240" w:lineRule="auto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r w:rsidRPr="00424657">
              <w:rPr>
                <w:rFonts w:asciiTheme="minorHAnsi" w:eastAsia="SimSun" w:hAnsiTheme="minorHAnsi" w:cs="Liberation Serif"/>
                <w:color w:val="auto"/>
                <w:kern w:val="1"/>
                <w:sz w:val="22"/>
                <w:lang w:eastAsia="zh-CN" w:bidi="hi-IN"/>
              </w:rPr>
              <w:t>KS6</w:t>
            </w:r>
            <w:r w:rsidRPr="00424657">
              <w:rPr>
                <w:rFonts w:asciiTheme="minorHAnsi" w:eastAsia="SimSun" w:hAnsiTheme="minorHAnsi" w:cs="Liberation Serif"/>
                <w:b/>
                <w:color w:val="auto"/>
                <w:kern w:val="1"/>
                <w:sz w:val="22"/>
                <w:lang w:eastAsia="zh-CN" w:bidi="hi-IN"/>
              </w:rPr>
              <w:br/>
            </w:r>
            <w:proofErr w:type="spellStart"/>
            <w:r w:rsidRPr="00424657">
              <w:rPr>
                <w:rFonts w:asciiTheme="minorHAnsi" w:eastAsia="SimSun" w:hAnsiTheme="minorHAnsi" w:cs="Liberation Serif"/>
                <w:color w:val="auto"/>
                <w:kern w:val="1"/>
                <w:sz w:val="22"/>
                <w:lang w:eastAsia="zh-CN" w:bidi="hi-IN"/>
              </w:rPr>
              <w:t>Dimenzije</w:t>
            </w:r>
            <w:proofErr w:type="spellEnd"/>
            <w:r w:rsidRPr="00424657">
              <w:rPr>
                <w:rFonts w:asciiTheme="minorHAnsi" w:eastAsia="SimSun" w:hAnsiTheme="minorHAnsi" w:cs="Liberation Serif"/>
                <w:color w:val="auto"/>
                <w:kern w:val="1"/>
                <w:sz w:val="22"/>
                <w:lang w:eastAsia="zh-CN" w:bidi="hi-IN"/>
              </w:rPr>
              <w:t xml:space="preserve"> </w:t>
            </w:r>
          </w:p>
          <w:p w14:paraId="17E2B412" w14:textId="77777777" w:rsidR="00424657" w:rsidRPr="00424657" w:rsidRDefault="00424657" w:rsidP="00424657">
            <w:pPr>
              <w:suppressLineNumbers/>
              <w:suppressAutoHyphens/>
              <w:spacing w:after="0" w:line="240" w:lineRule="auto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r w:rsidRPr="00424657">
              <w:rPr>
                <w:rFonts w:asciiTheme="minorHAnsi" w:eastAsia="SimSun" w:hAnsiTheme="minorHAnsi" w:cs="Liberation Serif"/>
                <w:color w:val="auto"/>
                <w:kern w:val="1"/>
                <w:sz w:val="22"/>
                <w:lang w:eastAsia="zh-CN" w:bidi="hi-IN"/>
              </w:rPr>
              <w:t>(</w:t>
            </w:r>
            <w:proofErr w:type="spellStart"/>
            <w:r w:rsidRPr="00424657">
              <w:rPr>
                <w:rFonts w:asciiTheme="minorHAnsi" w:eastAsia="SimSun" w:hAnsiTheme="minorHAnsi" w:cs="Liberation Serif"/>
                <w:color w:val="auto"/>
                <w:kern w:val="1"/>
                <w:sz w:val="22"/>
                <w:lang w:eastAsia="zh-CN" w:bidi="hi-IN"/>
              </w:rPr>
              <w:t>ŠxVxD</w:t>
            </w:r>
            <w:proofErr w:type="spellEnd"/>
            <w:r w:rsidRPr="00424657">
              <w:rPr>
                <w:rFonts w:asciiTheme="minorHAnsi" w:eastAsia="SimSun" w:hAnsiTheme="minorHAnsi" w:cs="Liberation Serif"/>
                <w:color w:val="auto"/>
                <w:kern w:val="1"/>
                <w:sz w:val="22"/>
                <w:lang w:eastAsia="zh-CN" w:bidi="hi-IN"/>
              </w:rPr>
              <w:t>): 125x74x60 cm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22CC8F" w14:textId="77777777" w:rsidR="00424657" w:rsidRPr="00424657" w:rsidRDefault="00424657" w:rsidP="004246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r w:rsidRPr="00D5402B">
              <w:rPr>
                <w:rFonts w:asciiTheme="minorHAnsi" w:eastAsia="SimSun" w:hAnsiTheme="minorHAnsi" w:cs="Arial"/>
                <w:noProof/>
                <w:color w:val="auto"/>
                <w:kern w:val="1"/>
                <w:sz w:val="22"/>
              </w:rPr>
              <w:drawing>
                <wp:anchor distT="0" distB="0" distL="0" distR="0" simplePos="0" relativeHeight="251666432" behindDoc="0" locked="0" layoutInCell="1" allowOverlap="1" wp14:anchorId="20B8FEB1" wp14:editId="740F7E6D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1144270" cy="1144270"/>
                  <wp:effectExtent l="0" t="0" r="0" b="0"/>
                  <wp:wrapSquare wrapText="largest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7" t="-47" r="-47" b="-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270" cy="1144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0E88BB" w14:textId="77777777" w:rsidR="00424657" w:rsidRPr="00424657" w:rsidRDefault="00424657" w:rsidP="004246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proofErr w:type="spellStart"/>
            <w:r w:rsidRPr="00424657"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  <w:t>Bukva</w:t>
            </w:r>
            <w:proofErr w:type="spellEnd"/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A02E4C" w14:textId="77777777" w:rsidR="00424657" w:rsidRPr="00424657" w:rsidRDefault="00424657" w:rsidP="004246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proofErr w:type="spellStart"/>
            <w:r w:rsidRPr="00424657"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  <w:t>Pesak</w:t>
            </w:r>
            <w:proofErr w:type="spellEnd"/>
          </w:p>
        </w:tc>
        <w:tc>
          <w:tcPr>
            <w:tcW w:w="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1CF492" w14:textId="77777777" w:rsidR="00424657" w:rsidRPr="00424657" w:rsidRDefault="00424657" w:rsidP="00424657">
            <w:pPr>
              <w:suppressLineNumbers/>
              <w:suppressAutoHyphens/>
              <w:spacing w:after="0" w:line="240" w:lineRule="auto"/>
              <w:jc w:val="right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r w:rsidRPr="00424657">
              <w:rPr>
                <w:rFonts w:asciiTheme="minorHAnsi" w:eastAsia="SimSun" w:hAnsiTheme="minorHAnsi" w:cs="Liberation Serif"/>
                <w:b/>
                <w:color w:val="auto"/>
                <w:kern w:val="1"/>
                <w:sz w:val="22"/>
                <w:lang w:eastAsia="zh-CN" w:bidi="hi-IN"/>
              </w:rPr>
              <w:t>1</w:t>
            </w:r>
          </w:p>
        </w:tc>
      </w:tr>
      <w:tr w:rsidR="00424657" w:rsidRPr="00424657" w14:paraId="0A0899D4" w14:textId="77777777" w:rsidTr="00DE4658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38CD87" w14:textId="77777777" w:rsidR="00424657" w:rsidRPr="00424657" w:rsidRDefault="00424657" w:rsidP="004246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r w:rsidRPr="00424657">
              <w:rPr>
                <w:rFonts w:asciiTheme="minorHAnsi" w:eastAsia="SimSun" w:hAnsiTheme="minorHAnsi" w:cs="Liberation Serif"/>
                <w:color w:val="auto"/>
                <w:kern w:val="1"/>
                <w:sz w:val="22"/>
                <w:lang w:eastAsia="zh-CN" w:bidi="hi-IN"/>
              </w:rPr>
              <w:t>07.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3187E3" w14:textId="77777777" w:rsidR="00424657" w:rsidRPr="00424657" w:rsidRDefault="00424657" w:rsidP="004246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r w:rsidRPr="00424657">
              <w:rPr>
                <w:rFonts w:asciiTheme="minorHAnsi" w:eastAsia="SimSun" w:hAnsiTheme="minorHAnsi" w:cs="Liberation Serif"/>
                <w:b/>
                <w:bCs/>
                <w:color w:val="auto"/>
                <w:kern w:val="1"/>
                <w:sz w:val="22"/>
                <w:lang w:eastAsia="zh-CN" w:bidi="hi-IN"/>
              </w:rPr>
              <w:t xml:space="preserve">Klub </w:t>
            </w:r>
            <w:proofErr w:type="spellStart"/>
            <w:r w:rsidRPr="00424657">
              <w:rPr>
                <w:rFonts w:asciiTheme="minorHAnsi" w:eastAsia="SimSun" w:hAnsiTheme="minorHAnsi" w:cs="Liberation Serif"/>
                <w:b/>
                <w:bCs/>
                <w:color w:val="auto"/>
                <w:kern w:val="1"/>
                <w:sz w:val="22"/>
                <w:lang w:eastAsia="zh-CN" w:bidi="hi-IN"/>
              </w:rPr>
              <w:t>sto</w:t>
            </w:r>
            <w:proofErr w:type="spellEnd"/>
            <w:r w:rsidRPr="00424657">
              <w:rPr>
                <w:rFonts w:asciiTheme="minorHAnsi" w:eastAsia="SimSun" w:hAnsiTheme="minorHAnsi" w:cs="Liberation Serif"/>
                <w:b/>
                <w:bCs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Liberation Serif"/>
                <w:b/>
                <w:bCs/>
                <w:color w:val="auto"/>
                <w:kern w:val="1"/>
                <w:sz w:val="22"/>
                <w:lang w:eastAsia="zh-CN" w:bidi="hi-IN"/>
              </w:rPr>
              <w:t>sa</w:t>
            </w:r>
            <w:proofErr w:type="spellEnd"/>
            <w:r w:rsidRPr="00424657">
              <w:rPr>
                <w:rFonts w:asciiTheme="minorHAnsi" w:eastAsia="SimSun" w:hAnsiTheme="minorHAnsi" w:cs="Liberation Serif"/>
                <w:b/>
                <w:bCs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Liberation Serif"/>
                <w:b/>
                <w:bCs/>
                <w:color w:val="auto"/>
                <w:kern w:val="1"/>
                <w:sz w:val="22"/>
                <w:lang w:eastAsia="zh-CN" w:bidi="hi-IN"/>
              </w:rPr>
              <w:t>točkićima</w:t>
            </w:r>
            <w:proofErr w:type="spellEnd"/>
          </w:p>
          <w:p w14:paraId="5236F31E" w14:textId="77777777" w:rsidR="00424657" w:rsidRPr="00424657" w:rsidRDefault="00424657" w:rsidP="004246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r w:rsidRPr="00424657">
              <w:rPr>
                <w:rFonts w:asciiTheme="minorHAnsi" w:eastAsia="SimSun" w:hAnsiTheme="minorHAnsi" w:cs="Liberation Serif"/>
                <w:color w:val="auto"/>
                <w:kern w:val="1"/>
                <w:sz w:val="22"/>
                <w:lang w:eastAsia="zh-CN" w:bidi="hi-IN"/>
              </w:rPr>
              <w:t>KLT</w:t>
            </w:r>
          </w:p>
          <w:p w14:paraId="2119B611" w14:textId="77777777" w:rsidR="00424657" w:rsidRPr="00424657" w:rsidRDefault="00424657" w:rsidP="004246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proofErr w:type="spellStart"/>
            <w:r w:rsidRPr="00424657">
              <w:rPr>
                <w:rFonts w:asciiTheme="minorHAnsi" w:eastAsia="SimSun" w:hAnsiTheme="minorHAnsi" w:cs="Liberation Serif"/>
                <w:color w:val="auto"/>
                <w:kern w:val="1"/>
                <w:sz w:val="22"/>
                <w:lang w:eastAsia="zh-CN" w:bidi="hi-IN"/>
              </w:rPr>
              <w:t>Dimenzije</w:t>
            </w:r>
            <w:proofErr w:type="spellEnd"/>
            <w:r w:rsidRPr="00424657">
              <w:rPr>
                <w:rFonts w:asciiTheme="minorHAnsi" w:eastAsia="SimSun" w:hAnsiTheme="minorHAnsi" w:cs="Liberation Serif"/>
                <w:color w:val="auto"/>
                <w:kern w:val="1"/>
                <w:sz w:val="22"/>
                <w:lang w:eastAsia="zh-CN" w:bidi="hi-IN"/>
              </w:rPr>
              <w:t xml:space="preserve"> </w:t>
            </w:r>
          </w:p>
          <w:p w14:paraId="726A80CA" w14:textId="77777777" w:rsidR="00424657" w:rsidRPr="00424657" w:rsidRDefault="00424657" w:rsidP="004246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r w:rsidRPr="00424657">
              <w:rPr>
                <w:rFonts w:asciiTheme="minorHAnsi" w:eastAsia="SimSun" w:hAnsiTheme="minorHAnsi" w:cs="Liberation Serif"/>
                <w:color w:val="auto"/>
                <w:kern w:val="1"/>
                <w:sz w:val="22"/>
                <w:lang w:eastAsia="zh-CN" w:bidi="hi-IN"/>
              </w:rPr>
              <w:t>(</w:t>
            </w:r>
            <w:proofErr w:type="spellStart"/>
            <w:r w:rsidRPr="00424657">
              <w:rPr>
                <w:rFonts w:asciiTheme="minorHAnsi" w:eastAsia="SimSun" w:hAnsiTheme="minorHAnsi" w:cs="Liberation Serif"/>
                <w:color w:val="auto"/>
                <w:kern w:val="1"/>
                <w:sz w:val="22"/>
                <w:lang w:eastAsia="zh-CN" w:bidi="hi-IN"/>
              </w:rPr>
              <w:t>ŠxVxD</w:t>
            </w:r>
            <w:proofErr w:type="spellEnd"/>
            <w:r w:rsidRPr="00424657">
              <w:rPr>
                <w:rFonts w:asciiTheme="minorHAnsi" w:eastAsia="SimSun" w:hAnsiTheme="minorHAnsi" w:cs="Liberation Serif"/>
                <w:color w:val="auto"/>
                <w:kern w:val="1"/>
                <w:sz w:val="22"/>
                <w:lang w:eastAsia="zh-CN" w:bidi="hi-IN"/>
              </w:rPr>
              <w:t>): 55 x 50 x 55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DBC4AF" w14:textId="77777777" w:rsidR="00424657" w:rsidRPr="00424657" w:rsidRDefault="00424657" w:rsidP="004246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r w:rsidRPr="00D5402B">
              <w:rPr>
                <w:rFonts w:asciiTheme="minorHAnsi" w:eastAsia="SimSun" w:hAnsiTheme="minorHAnsi" w:cs="Arial"/>
                <w:noProof/>
                <w:color w:val="auto"/>
                <w:kern w:val="1"/>
                <w:sz w:val="22"/>
              </w:rPr>
              <w:drawing>
                <wp:anchor distT="0" distB="0" distL="0" distR="0" simplePos="0" relativeHeight="251667456" behindDoc="0" locked="0" layoutInCell="1" allowOverlap="1" wp14:anchorId="1172094C" wp14:editId="5EDB5916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1476375" cy="1476375"/>
                  <wp:effectExtent l="0" t="0" r="9525" b="9525"/>
                  <wp:wrapSquare wrapText="largest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0" t="-60" r="-60" b="-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155ECA" w14:textId="77777777" w:rsidR="00424657" w:rsidRPr="00424657" w:rsidRDefault="00424657" w:rsidP="004246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proofErr w:type="spellStart"/>
            <w:r w:rsidRPr="00424657"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  <w:t>Bukva</w:t>
            </w:r>
            <w:proofErr w:type="spellEnd"/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E256E8" w14:textId="77777777" w:rsidR="00424657" w:rsidRPr="00424657" w:rsidRDefault="00424657" w:rsidP="004246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r w:rsidRPr="00424657"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  <w:t>/</w:t>
            </w:r>
          </w:p>
        </w:tc>
        <w:tc>
          <w:tcPr>
            <w:tcW w:w="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2CCEDC" w14:textId="77777777" w:rsidR="00424657" w:rsidRPr="00424657" w:rsidRDefault="00424657" w:rsidP="00424657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r w:rsidRPr="00424657">
              <w:rPr>
                <w:rFonts w:asciiTheme="minorHAnsi" w:eastAsia="SimSun" w:hAnsiTheme="minorHAnsi" w:cs="Arial"/>
                <w:b/>
                <w:bCs/>
                <w:color w:val="auto"/>
                <w:kern w:val="1"/>
                <w:sz w:val="22"/>
                <w:lang w:eastAsia="zh-CN" w:bidi="hi-IN"/>
              </w:rPr>
              <w:t>1</w:t>
            </w:r>
          </w:p>
        </w:tc>
      </w:tr>
      <w:tr w:rsidR="00424657" w:rsidRPr="00424657" w14:paraId="72201A2F" w14:textId="77777777" w:rsidTr="00DE4658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020D92" w14:textId="77777777" w:rsidR="00424657" w:rsidRPr="00424657" w:rsidRDefault="00424657" w:rsidP="004246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CF4C50" w14:textId="77777777" w:rsidR="00424657" w:rsidRPr="00424657" w:rsidRDefault="00424657" w:rsidP="004246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AF94B2" w14:textId="77777777" w:rsidR="00424657" w:rsidRPr="00424657" w:rsidRDefault="00424657" w:rsidP="004246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E83F6B" w14:textId="77777777" w:rsidR="00424657" w:rsidRPr="00424657" w:rsidRDefault="00424657" w:rsidP="004246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D59BAC" w14:textId="77777777" w:rsidR="00424657" w:rsidRPr="00424657" w:rsidRDefault="00424657" w:rsidP="004246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</w:p>
        </w:tc>
        <w:tc>
          <w:tcPr>
            <w:tcW w:w="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C21158" w14:textId="77777777" w:rsidR="00424657" w:rsidRPr="00424657" w:rsidRDefault="00424657" w:rsidP="004246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</w:p>
        </w:tc>
      </w:tr>
      <w:tr w:rsidR="00424657" w:rsidRPr="00424657" w14:paraId="1BF5662C" w14:textId="77777777" w:rsidTr="00DE4658">
        <w:tc>
          <w:tcPr>
            <w:tcW w:w="9668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996646" w14:textId="77777777" w:rsidR="00424657" w:rsidRPr="00424657" w:rsidRDefault="00424657" w:rsidP="00424657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r w:rsidRPr="00424657">
              <w:rPr>
                <w:rFonts w:asciiTheme="minorHAnsi" w:eastAsia="SimSun" w:hAnsiTheme="minorHAnsi" w:cs="Liberation Serif"/>
                <w:b/>
                <w:color w:val="auto"/>
                <w:kern w:val="1"/>
                <w:sz w:val="22"/>
                <w:lang w:eastAsia="zh-CN" w:bidi="hi-IN"/>
              </w:rPr>
              <w:t>NAPOMENA</w:t>
            </w:r>
          </w:p>
        </w:tc>
      </w:tr>
      <w:tr w:rsidR="00424657" w:rsidRPr="00424657" w14:paraId="7488E061" w14:textId="77777777" w:rsidTr="00312B78">
        <w:trPr>
          <w:trHeight w:val="2492"/>
        </w:trPr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5D5830" w14:textId="77777777" w:rsidR="00424657" w:rsidRPr="00424657" w:rsidRDefault="00424657" w:rsidP="004246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</w:p>
        </w:tc>
        <w:tc>
          <w:tcPr>
            <w:tcW w:w="915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0CF7BE" w14:textId="77777777" w:rsidR="00424657" w:rsidRPr="00424657" w:rsidRDefault="00424657" w:rsidP="00424657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SimSun" w:hAnsiTheme="minorHAnsi" w:cs="Arial"/>
                <w:color w:val="auto"/>
                <w:kern w:val="1"/>
                <w:sz w:val="22"/>
                <w:lang w:eastAsia="zh-CN" w:bidi="hi-IN"/>
              </w:rPr>
            </w:pP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Robna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nagrada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može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se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isporučiti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samo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licu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koje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je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učestvovalo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u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kvizu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i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koje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je tom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prilikom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navelo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istinite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podatke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potrebne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za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identifikaciju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: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ime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i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prezime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i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adresu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stanovanja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.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Dobitnik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može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da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izabere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dekor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korpusa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i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boju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fronta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.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Moguća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je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zamena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nekog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od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elemeneta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(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iz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iste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grupe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proizvoda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,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osim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radnog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stola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koji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može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biti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zamenjen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nekim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drugim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elementom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,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ako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dete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nije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školskog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uzrasta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)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na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način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da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ukupna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vrednost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nagrade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ne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pređe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predviđeni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iznos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od </w:t>
            </w:r>
            <w:r w:rsidRPr="00424657">
              <w:rPr>
                <w:rFonts w:asciiTheme="minorHAnsi" w:eastAsia="SimSun" w:hAnsiTheme="minorHAnsi" w:cs="Times New Roman"/>
                <w:b/>
                <w:bCs/>
                <w:color w:val="auto"/>
                <w:kern w:val="1"/>
                <w:sz w:val="22"/>
                <w:lang w:eastAsia="zh-CN" w:bidi="hi-IN"/>
              </w:rPr>
              <w:t>58.336,00</w:t>
            </w:r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dinara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na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dan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isporuke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nameštaja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, po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maloprodajnim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akcijskim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cenama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koje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se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nalaze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na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sajtu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http://jela.rs/,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kao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i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u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akcijskim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katalozima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Jela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Jagodina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.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Ukoliko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je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vrednost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izabranog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proizvoda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koji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se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želi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zameniti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manja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od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predviđenog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ne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postoji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mogućnost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povraćaja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razlike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u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ceni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.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Robna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nagrada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se ne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može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zameniti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za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gotov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novac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.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Puna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cena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konfiguracije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koja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se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dodeljuje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 xml:space="preserve"> je 66.498,00 </w:t>
            </w:r>
            <w:proofErr w:type="spellStart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dinara</w:t>
            </w:r>
            <w:proofErr w:type="spellEnd"/>
            <w:r w:rsidRPr="00424657">
              <w:rPr>
                <w:rFonts w:asciiTheme="minorHAnsi" w:eastAsia="SimSun" w:hAnsiTheme="minorHAnsi" w:cs="Times New Roman"/>
                <w:color w:val="auto"/>
                <w:kern w:val="1"/>
                <w:sz w:val="22"/>
                <w:lang w:eastAsia="zh-CN" w:bidi="hi-IN"/>
              </w:rPr>
              <w:t>.</w:t>
            </w:r>
          </w:p>
        </w:tc>
      </w:tr>
    </w:tbl>
    <w:p w14:paraId="4214D775" w14:textId="77777777" w:rsidR="00424657" w:rsidRPr="00424657" w:rsidRDefault="00424657" w:rsidP="00424657">
      <w:pPr>
        <w:suppressAutoHyphens/>
        <w:spacing w:after="0" w:line="240" w:lineRule="auto"/>
        <w:jc w:val="both"/>
        <w:rPr>
          <w:rFonts w:asciiTheme="minorHAnsi" w:eastAsia="SimSun" w:hAnsiTheme="minorHAnsi" w:cs="Arial"/>
          <w:b/>
          <w:bCs/>
          <w:color w:val="auto"/>
          <w:kern w:val="1"/>
          <w:sz w:val="22"/>
          <w:lang w:eastAsia="zh-CN" w:bidi="hi-IN"/>
        </w:rPr>
      </w:pPr>
    </w:p>
    <w:p w14:paraId="349A84D6" w14:textId="77777777" w:rsidR="00424657" w:rsidRPr="00424657" w:rsidRDefault="00424657" w:rsidP="00424657">
      <w:pPr>
        <w:suppressAutoHyphens/>
        <w:spacing w:after="0" w:line="240" w:lineRule="auto"/>
        <w:jc w:val="both"/>
        <w:rPr>
          <w:rFonts w:asciiTheme="minorHAnsi" w:eastAsia="SimSun" w:hAnsiTheme="minorHAnsi" w:cs="Arial"/>
          <w:color w:val="auto"/>
          <w:kern w:val="1"/>
          <w:sz w:val="22"/>
          <w:lang w:eastAsia="zh-CN" w:bidi="hi-IN"/>
        </w:rPr>
      </w:pPr>
      <w:r w:rsidRPr="00424657">
        <w:rPr>
          <w:rFonts w:asciiTheme="minorHAnsi" w:eastAsia="SimSun" w:hAnsiTheme="minorHAnsi" w:cs="Arial"/>
          <w:b/>
          <w:bCs/>
          <w:color w:val="auto"/>
          <w:kern w:val="1"/>
          <w:sz w:val="22"/>
          <w:lang w:eastAsia="zh-CN" w:bidi="hi-IN"/>
        </w:rPr>
        <w:t xml:space="preserve">* </w:t>
      </w:r>
      <w:proofErr w:type="spellStart"/>
      <w:r w:rsidRPr="00424657">
        <w:rPr>
          <w:rFonts w:asciiTheme="minorHAnsi" w:eastAsia="SimSun" w:hAnsiTheme="minorHAnsi" w:cs="Arial"/>
          <w:b/>
          <w:bCs/>
          <w:color w:val="auto"/>
          <w:kern w:val="1"/>
          <w:sz w:val="22"/>
          <w:lang w:eastAsia="zh-CN" w:bidi="hi-IN"/>
        </w:rPr>
        <w:t>Elementi</w:t>
      </w:r>
      <w:proofErr w:type="spellEnd"/>
      <w:r w:rsidRPr="00424657">
        <w:rPr>
          <w:rFonts w:asciiTheme="minorHAnsi" w:eastAsia="SimSun" w:hAnsiTheme="minorHAnsi" w:cs="Arial"/>
          <w:b/>
          <w:bCs/>
          <w:color w:val="auto"/>
          <w:kern w:val="1"/>
          <w:sz w:val="22"/>
          <w:lang w:eastAsia="zh-CN" w:bidi="hi-IN"/>
        </w:rPr>
        <w:t xml:space="preserve"> </w:t>
      </w:r>
      <w:proofErr w:type="spellStart"/>
      <w:r w:rsidRPr="00424657">
        <w:rPr>
          <w:rFonts w:asciiTheme="minorHAnsi" w:eastAsia="SimSun" w:hAnsiTheme="minorHAnsi" w:cs="Arial"/>
          <w:b/>
          <w:bCs/>
          <w:color w:val="auto"/>
          <w:kern w:val="1"/>
          <w:sz w:val="22"/>
          <w:lang w:eastAsia="zh-CN" w:bidi="hi-IN"/>
        </w:rPr>
        <w:t>su</w:t>
      </w:r>
      <w:proofErr w:type="spellEnd"/>
      <w:r w:rsidRPr="00424657">
        <w:rPr>
          <w:rFonts w:asciiTheme="minorHAnsi" w:eastAsia="SimSun" w:hAnsiTheme="minorHAnsi" w:cs="Arial"/>
          <w:b/>
          <w:bCs/>
          <w:color w:val="auto"/>
          <w:kern w:val="1"/>
          <w:sz w:val="22"/>
          <w:lang w:eastAsia="zh-CN" w:bidi="hi-IN"/>
        </w:rPr>
        <w:t xml:space="preserve"> u </w:t>
      </w:r>
      <w:proofErr w:type="spellStart"/>
      <w:r w:rsidRPr="00424657">
        <w:rPr>
          <w:rFonts w:asciiTheme="minorHAnsi" w:eastAsia="SimSun" w:hAnsiTheme="minorHAnsi" w:cs="Arial"/>
          <w:b/>
          <w:bCs/>
          <w:color w:val="auto"/>
          <w:kern w:val="1"/>
          <w:sz w:val="22"/>
          <w:lang w:eastAsia="zh-CN" w:bidi="hi-IN"/>
        </w:rPr>
        <w:t>fabričkom</w:t>
      </w:r>
      <w:proofErr w:type="spellEnd"/>
      <w:r w:rsidRPr="00424657">
        <w:rPr>
          <w:rFonts w:asciiTheme="minorHAnsi" w:eastAsia="SimSun" w:hAnsiTheme="minorHAnsi" w:cs="Arial"/>
          <w:b/>
          <w:bCs/>
          <w:color w:val="auto"/>
          <w:kern w:val="1"/>
          <w:sz w:val="22"/>
          <w:lang w:eastAsia="zh-CN" w:bidi="hi-IN"/>
        </w:rPr>
        <w:t xml:space="preserve"> </w:t>
      </w:r>
      <w:proofErr w:type="spellStart"/>
      <w:r w:rsidRPr="00424657">
        <w:rPr>
          <w:rFonts w:asciiTheme="minorHAnsi" w:eastAsia="SimSun" w:hAnsiTheme="minorHAnsi" w:cs="Arial"/>
          <w:b/>
          <w:bCs/>
          <w:color w:val="auto"/>
          <w:kern w:val="1"/>
          <w:sz w:val="22"/>
          <w:lang w:eastAsia="zh-CN" w:bidi="hi-IN"/>
        </w:rPr>
        <w:t>pakovanju</w:t>
      </w:r>
      <w:proofErr w:type="spellEnd"/>
      <w:r w:rsidRPr="00424657">
        <w:rPr>
          <w:rFonts w:asciiTheme="minorHAnsi" w:eastAsia="SimSun" w:hAnsiTheme="minorHAnsi" w:cs="Arial"/>
          <w:b/>
          <w:bCs/>
          <w:color w:val="auto"/>
          <w:kern w:val="1"/>
          <w:sz w:val="22"/>
          <w:lang w:eastAsia="zh-CN" w:bidi="hi-IN"/>
        </w:rPr>
        <w:t xml:space="preserve">, </w:t>
      </w:r>
      <w:proofErr w:type="spellStart"/>
      <w:r w:rsidRPr="00424657">
        <w:rPr>
          <w:rFonts w:asciiTheme="minorHAnsi" w:eastAsia="SimSun" w:hAnsiTheme="minorHAnsi" w:cs="Arial"/>
          <w:b/>
          <w:bCs/>
          <w:color w:val="auto"/>
          <w:kern w:val="1"/>
          <w:sz w:val="22"/>
          <w:lang w:eastAsia="zh-CN" w:bidi="hi-IN"/>
        </w:rPr>
        <w:t>nemontirani</w:t>
      </w:r>
      <w:proofErr w:type="spellEnd"/>
      <w:r w:rsidRPr="00424657">
        <w:rPr>
          <w:rFonts w:asciiTheme="minorHAnsi" w:eastAsia="SimSun" w:hAnsiTheme="minorHAnsi" w:cs="Arial"/>
          <w:b/>
          <w:bCs/>
          <w:color w:val="auto"/>
          <w:kern w:val="1"/>
          <w:sz w:val="22"/>
          <w:lang w:eastAsia="zh-CN" w:bidi="hi-IN"/>
        </w:rPr>
        <w:t xml:space="preserve"> </w:t>
      </w:r>
      <w:proofErr w:type="spellStart"/>
      <w:r w:rsidRPr="00424657">
        <w:rPr>
          <w:rFonts w:asciiTheme="minorHAnsi" w:eastAsia="SimSun" w:hAnsiTheme="minorHAnsi" w:cs="Arial"/>
          <w:b/>
          <w:bCs/>
          <w:color w:val="auto"/>
          <w:kern w:val="1"/>
          <w:sz w:val="22"/>
          <w:lang w:eastAsia="zh-CN" w:bidi="hi-IN"/>
        </w:rPr>
        <w:t>i</w:t>
      </w:r>
      <w:proofErr w:type="spellEnd"/>
      <w:r w:rsidRPr="00424657">
        <w:rPr>
          <w:rFonts w:asciiTheme="minorHAnsi" w:eastAsia="SimSun" w:hAnsiTheme="minorHAnsi" w:cs="Arial"/>
          <w:b/>
          <w:bCs/>
          <w:color w:val="auto"/>
          <w:kern w:val="1"/>
          <w:sz w:val="22"/>
          <w:lang w:eastAsia="zh-CN" w:bidi="hi-IN"/>
        </w:rPr>
        <w:t xml:space="preserve"> </w:t>
      </w:r>
      <w:proofErr w:type="spellStart"/>
      <w:r w:rsidRPr="00424657">
        <w:rPr>
          <w:rFonts w:asciiTheme="minorHAnsi" w:eastAsia="SimSun" w:hAnsiTheme="minorHAnsi" w:cs="Arial"/>
          <w:b/>
          <w:bCs/>
          <w:color w:val="auto"/>
          <w:kern w:val="1"/>
          <w:sz w:val="22"/>
          <w:lang w:eastAsia="zh-CN" w:bidi="hi-IN"/>
        </w:rPr>
        <w:t>kao</w:t>
      </w:r>
      <w:proofErr w:type="spellEnd"/>
      <w:r w:rsidRPr="00424657">
        <w:rPr>
          <w:rFonts w:asciiTheme="minorHAnsi" w:eastAsia="SimSun" w:hAnsiTheme="minorHAnsi" w:cs="Arial"/>
          <w:b/>
          <w:bCs/>
          <w:color w:val="auto"/>
          <w:kern w:val="1"/>
          <w:sz w:val="22"/>
          <w:lang w:eastAsia="zh-CN" w:bidi="hi-IN"/>
        </w:rPr>
        <w:t xml:space="preserve"> </w:t>
      </w:r>
      <w:proofErr w:type="spellStart"/>
      <w:r w:rsidRPr="00424657">
        <w:rPr>
          <w:rFonts w:asciiTheme="minorHAnsi" w:eastAsia="SimSun" w:hAnsiTheme="minorHAnsi" w:cs="Arial"/>
          <w:b/>
          <w:bCs/>
          <w:color w:val="auto"/>
          <w:kern w:val="1"/>
          <w:sz w:val="22"/>
          <w:lang w:eastAsia="zh-CN" w:bidi="hi-IN"/>
        </w:rPr>
        <w:t>takvi</w:t>
      </w:r>
      <w:proofErr w:type="spellEnd"/>
      <w:r w:rsidRPr="00424657">
        <w:rPr>
          <w:rFonts w:asciiTheme="minorHAnsi" w:eastAsia="SimSun" w:hAnsiTheme="minorHAnsi" w:cs="Arial"/>
          <w:b/>
          <w:bCs/>
          <w:color w:val="auto"/>
          <w:kern w:val="1"/>
          <w:sz w:val="22"/>
          <w:lang w:eastAsia="zh-CN" w:bidi="hi-IN"/>
        </w:rPr>
        <w:t xml:space="preserve"> se </w:t>
      </w:r>
      <w:proofErr w:type="spellStart"/>
      <w:r w:rsidRPr="00424657">
        <w:rPr>
          <w:rFonts w:asciiTheme="minorHAnsi" w:eastAsia="SimSun" w:hAnsiTheme="minorHAnsi" w:cs="Arial"/>
          <w:b/>
          <w:bCs/>
          <w:color w:val="auto"/>
          <w:kern w:val="1"/>
          <w:sz w:val="22"/>
          <w:lang w:eastAsia="zh-CN" w:bidi="hi-IN"/>
        </w:rPr>
        <w:t>isporučuju</w:t>
      </w:r>
      <w:proofErr w:type="spellEnd"/>
      <w:r w:rsidRPr="00424657">
        <w:rPr>
          <w:rFonts w:asciiTheme="minorHAnsi" w:eastAsia="SimSun" w:hAnsiTheme="minorHAnsi" w:cs="Arial"/>
          <w:b/>
          <w:bCs/>
          <w:color w:val="auto"/>
          <w:kern w:val="1"/>
          <w:sz w:val="22"/>
          <w:lang w:eastAsia="zh-CN" w:bidi="hi-IN"/>
        </w:rPr>
        <w:t xml:space="preserve"> </w:t>
      </w:r>
      <w:proofErr w:type="spellStart"/>
      <w:r w:rsidRPr="00424657">
        <w:rPr>
          <w:rFonts w:asciiTheme="minorHAnsi" w:eastAsia="SimSun" w:hAnsiTheme="minorHAnsi" w:cs="Arial"/>
          <w:b/>
          <w:bCs/>
          <w:color w:val="auto"/>
          <w:kern w:val="1"/>
          <w:sz w:val="22"/>
          <w:lang w:eastAsia="zh-CN" w:bidi="hi-IN"/>
        </w:rPr>
        <w:t>dobitniku</w:t>
      </w:r>
      <w:proofErr w:type="spellEnd"/>
      <w:r w:rsidRPr="00424657">
        <w:rPr>
          <w:rFonts w:asciiTheme="minorHAnsi" w:eastAsia="SimSun" w:hAnsiTheme="minorHAnsi" w:cs="Arial"/>
          <w:b/>
          <w:bCs/>
          <w:color w:val="auto"/>
          <w:kern w:val="1"/>
          <w:sz w:val="22"/>
          <w:lang w:eastAsia="zh-CN" w:bidi="hi-IN"/>
        </w:rPr>
        <w:t>.</w:t>
      </w:r>
    </w:p>
    <w:p w14:paraId="3671C9DD" w14:textId="77777777" w:rsidR="00052B6B" w:rsidRPr="00D5402B" w:rsidRDefault="00052B6B">
      <w:pPr>
        <w:suppressAutoHyphens/>
        <w:spacing w:after="0" w:line="240" w:lineRule="auto"/>
        <w:jc w:val="both"/>
        <w:rPr>
          <w:rFonts w:eastAsia="SimSun" w:cs="Arial"/>
          <w:b/>
          <w:bCs/>
          <w:kern w:val="2"/>
          <w:sz w:val="24"/>
          <w:szCs w:val="28"/>
          <w:lang w:eastAsia="zh-CN" w:bidi="hi-IN"/>
        </w:rPr>
      </w:pPr>
    </w:p>
    <w:p w14:paraId="4659F4BB" w14:textId="77777777" w:rsidR="00052B6B" w:rsidRPr="00D5402B" w:rsidRDefault="00606FA5">
      <w:pPr>
        <w:jc w:val="both"/>
        <w:rPr>
          <w:b/>
          <w:sz w:val="22"/>
          <w:szCs w:val="20"/>
        </w:rPr>
      </w:pPr>
      <w:r w:rsidRPr="00D5402B">
        <w:rPr>
          <w:b/>
          <w:sz w:val="22"/>
          <w:szCs w:val="20"/>
        </w:rPr>
        <w:t>7. NAČIN I POSTUPAK UTVRĐIVANJA DOBITNIKA</w:t>
      </w:r>
    </w:p>
    <w:p w14:paraId="040E94C9" w14:textId="77777777" w:rsidR="00052B6B" w:rsidRPr="00D5402B" w:rsidRDefault="00C44303">
      <w:pPr>
        <w:jc w:val="both"/>
        <w:rPr>
          <w:szCs w:val="20"/>
        </w:rPr>
      </w:pPr>
      <w:proofErr w:type="spellStart"/>
      <w:r w:rsidRPr="00D5402B">
        <w:rPr>
          <w:szCs w:val="20"/>
        </w:rPr>
        <w:t>Kviz</w:t>
      </w:r>
      <w:proofErr w:type="spellEnd"/>
      <w:r w:rsidRPr="00D5402B">
        <w:rPr>
          <w:szCs w:val="20"/>
        </w:rPr>
        <w:t xml:space="preserve"> se </w:t>
      </w:r>
      <w:proofErr w:type="spellStart"/>
      <w:r w:rsidRPr="00D5402B">
        <w:rPr>
          <w:szCs w:val="20"/>
        </w:rPr>
        <w:t>organizuje</w:t>
      </w:r>
      <w:proofErr w:type="spellEnd"/>
      <w:r w:rsidRPr="00D5402B">
        <w:rPr>
          <w:szCs w:val="20"/>
        </w:rPr>
        <w:t xml:space="preserve"> u</w:t>
      </w:r>
      <w:r w:rsidR="00606FA5" w:rsidRPr="00D5402B">
        <w:rPr>
          <w:szCs w:val="20"/>
        </w:rPr>
        <w:t xml:space="preserve"> </w:t>
      </w:r>
      <w:proofErr w:type="spellStart"/>
      <w:r w:rsidR="00606FA5" w:rsidRPr="00D5402B">
        <w:rPr>
          <w:szCs w:val="20"/>
        </w:rPr>
        <w:t>periodu</w:t>
      </w:r>
      <w:proofErr w:type="spellEnd"/>
      <w:r w:rsidR="00606FA5" w:rsidRPr="00D5402B">
        <w:rPr>
          <w:szCs w:val="20"/>
        </w:rPr>
        <w:t xml:space="preserve"> od </w:t>
      </w:r>
      <w:r w:rsidR="003F0432" w:rsidRPr="00D5402B">
        <w:rPr>
          <w:szCs w:val="20"/>
        </w:rPr>
        <w:t>26</w:t>
      </w:r>
      <w:r w:rsidR="00606FA5" w:rsidRPr="00D5402B">
        <w:rPr>
          <w:szCs w:val="20"/>
        </w:rPr>
        <w:t>.0</w:t>
      </w:r>
      <w:r w:rsidR="003F0432" w:rsidRPr="00D5402B">
        <w:rPr>
          <w:szCs w:val="20"/>
        </w:rPr>
        <w:t>8</w:t>
      </w:r>
      <w:r w:rsidR="00606FA5" w:rsidRPr="00D5402B">
        <w:rPr>
          <w:szCs w:val="20"/>
        </w:rPr>
        <w:t>.2019.</w:t>
      </w:r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godine</w:t>
      </w:r>
      <w:proofErr w:type="spellEnd"/>
      <w:r w:rsidR="00606FA5" w:rsidRPr="00D5402B">
        <w:rPr>
          <w:szCs w:val="20"/>
        </w:rPr>
        <w:t xml:space="preserve"> do </w:t>
      </w:r>
      <w:r w:rsidR="003F0432" w:rsidRPr="00D5402B">
        <w:rPr>
          <w:szCs w:val="20"/>
        </w:rPr>
        <w:t>30</w:t>
      </w:r>
      <w:r w:rsidR="00606FA5" w:rsidRPr="00D5402B">
        <w:rPr>
          <w:szCs w:val="20"/>
        </w:rPr>
        <w:t>.0</w:t>
      </w:r>
      <w:r w:rsidR="003F0432" w:rsidRPr="00D5402B">
        <w:rPr>
          <w:szCs w:val="20"/>
        </w:rPr>
        <w:t>8</w:t>
      </w:r>
      <w:r w:rsidR="00606FA5" w:rsidRPr="00D5402B">
        <w:rPr>
          <w:szCs w:val="20"/>
        </w:rPr>
        <w:t xml:space="preserve">.2019. </w:t>
      </w:r>
      <w:proofErr w:type="spellStart"/>
      <w:r w:rsidR="00606FA5" w:rsidRPr="00D5402B">
        <w:rPr>
          <w:szCs w:val="20"/>
        </w:rPr>
        <w:t>godine</w:t>
      </w:r>
      <w:proofErr w:type="spellEnd"/>
      <w:r w:rsidR="00606FA5" w:rsidRPr="00D5402B">
        <w:rPr>
          <w:szCs w:val="20"/>
        </w:rPr>
        <w:t xml:space="preserve"> </w:t>
      </w:r>
    </w:p>
    <w:p w14:paraId="3E6E973F" w14:textId="77777777" w:rsidR="00052B6B" w:rsidRPr="00D5402B" w:rsidRDefault="00312B78">
      <w:pPr>
        <w:jc w:val="both"/>
        <w:rPr>
          <w:szCs w:val="20"/>
        </w:rPr>
      </w:pPr>
      <w:proofErr w:type="spellStart"/>
      <w:r w:rsidRPr="00D5402B">
        <w:rPr>
          <w:szCs w:val="20"/>
        </w:rPr>
        <w:t>Slušaoci</w:t>
      </w:r>
      <w:proofErr w:type="spellEnd"/>
      <w:r w:rsidR="00696287">
        <w:rPr>
          <w:szCs w:val="20"/>
        </w:rPr>
        <w:t xml:space="preserve">, </w:t>
      </w:r>
      <w:proofErr w:type="spellStart"/>
      <w:r w:rsidR="00696287">
        <w:rPr>
          <w:szCs w:val="20"/>
        </w:rPr>
        <w:t>ulesnici</w:t>
      </w:r>
      <w:proofErr w:type="spellEnd"/>
      <w:r w:rsidR="00696287">
        <w:rPr>
          <w:szCs w:val="20"/>
        </w:rPr>
        <w:t xml:space="preserve"> </w:t>
      </w:r>
      <w:proofErr w:type="spellStart"/>
      <w:r w:rsidR="00696287">
        <w:rPr>
          <w:szCs w:val="20"/>
        </w:rPr>
        <w:t>Kviza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na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dnevnom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nivou</w:t>
      </w:r>
      <w:proofErr w:type="spellEnd"/>
      <w:r w:rsidR="00696287">
        <w:rPr>
          <w:szCs w:val="20"/>
        </w:rPr>
        <w:t>,</w:t>
      </w:r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osvajaju</w:t>
      </w:r>
      <w:proofErr w:type="spellEnd"/>
      <w:r w:rsidRPr="00D5402B">
        <w:rPr>
          <w:szCs w:val="20"/>
        </w:rPr>
        <w:t xml:space="preserve"> JELA </w:t>
      </w:r>
      <w:proofErr w:type="spellStart"/>
      <w:r w:rsidRPr="00D5402B">
        <w:rPr>
          <w:szCs w:val="20"/>
        </w:rPr>
        <w:t>dnevnu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nagradu</w:t>
      </w:r>
      <w:proofErr w:type="spellEnd"/>
      <w:r w:rsidR="00606FA5" w:rsidRPr="00D5402B">
        <w:rPr>
          <w:szCs w:val="20"/>
        </w:rPr>
        <w:t>.</w:t>
      </w:r>
    </w:p>
    <w:p w14:paraId="33AD1684" w14:textId="77777777" w:rsidR="00052B6B" w:rsidRPr="00D5402B" w:rsidRDefault="00340104">
      <w:pPr>
        <w:jc w:val="both"/>
        <w:rPr>
          <w:szCs w:val="20"/>
        </w:rPr>
      </w:pPr>
      <w:proofErr w:type="spellStart"/>
      <w:r w:rsidRPr="00D5402B">
        <w:rPr>
          <w:szCs w:val="20"/>
        </w:rPr>
        <w:t>Slušalac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koji</w:t>
      </w:r>
      <w:proofErr w:type="spellEnd"/>
      <w:r w:rsidRPr="00D5402B">
        <w:rPr>
          <w:szCs w:val="20"/>
        </w:rPr>
        <w:t xml:space="preserve"> je u </w:t>
      </w:r>
      <w:proofErr w:type="spellStart"/>
      <w:r w:rsidRPr="00D5402B">
        <w:rPr>
          <w:szCs w:val="20"/>
        </w:rPr>
        <w:t>toku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održavanja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Kviza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dao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najveći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broj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tačnih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odgovora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osvaja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Glavnu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nagradu</w:t>
      </w:r>
      <w:proofErr w:type="spellEnd"/>
      <w:r w:rsidR="00606FA5" w:rsidRPr="00D5402B">
        <w:rPr>
          <w:szCs w:val="20"/>
        </w:rPr>
        <w:t xml:space="preserve"> (JELA </w:t>
      </w:r>
      <w:proofErr w:type="spellStart"/>
      <w:r w:rsidRPr="00D5402B">
        <w:rPr>
          <w:szCs w:val="20"/>
        </w:rPr>
        <w:t>KIKIdečju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sobu</w:t>
      </w:r>
      <w:proofErr w:type="spellEnd"/>
      <w:r w:rsidR="00606FA5" w:rsidRPr="00D5402B">
        <w:rPr>
          <w:szCs w:val="20"/>
        </w:rPr>
        <w:t>).</w:t>
      </w:r>
    </w:p>
    <w:p w14:paraId="12459C80" w14:textId="77777777" w:rsidR="00340104" w:rsidRPr="00D5402B" w:rsidRDefault="00340104">
      <w:pPr>
        <w:jc w:val="both"/>
        <w:rPr>
          <w:szCs w:val="20"/>
        </w:rPr>
      </w:pPr>
      <w:r w:rsidRPr="00D5402B">
        <w:rPr>
          <w:szCs w:val="20"/>
        </w:rPr>
        <w:t xml:space="preserve">U </w:t>
      </w:r>
      <w:proofErr w:type="spellStart"/>
      <w:r w:rsidRPr="00D5402B">
        <w:rPr>
          <w:szCs w:val="20"/>
        </w:rPr>
        <w:t>slučaju</w:t>
      </w:r>
      <w:proofErr w:type="spellEnd"/>
      <w:r w:rsidRPr="00D5402B">
        <w:rPr>
          <w:szCs w:val="20"/>
        </w:rPr>
        <w:t xml:space="preserve"> da </w:t>
      </w:r>
      <w:proofErr w:type="spellStart"/>
      <w:r w:rsidRPr="00D5402B">
        <w:rPr>
          <w:szCs w:val="20"/>
        </w:rPr>
        <w:t>više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slušalaca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ima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jednak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broj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tačnih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odgovora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na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postavljena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pitanja</w:t>
      </w:r>
      <w:proofErr w:type="spellEnd"/>
      <w:r w:rsidRPr="00D5402B">
        <w:rPr>
          <w:szCs w:val="20"/>
        </w:rPr>
        <w:t xml:space="preserve">, </w:t>
      </w:r>
      <w:proofErr w:type="spellStart"/>
      <w:r w:rsidRPr="00D5402B">
        <w:rPr>
          <w:szCs w:val="20"/>
        </w:rPr>
        <w:t>dobitnik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Glavne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nagrade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bira</w:t>
      </w:r>
      <w:proofErr w:type="spellEnd"/>
      <w:r w:rsidRPr="00D5402B">
        <w:rPr>
          <w:szCs w:val="20"/>
        </w:rPr>
        <w:t xml:space="preserve"> se </w:t>
      </w:r>
      <w:proofErr w:type="spellStart"/>
      <w:r w:rsidRPr="00D5402B">
        <w:rPr>
          <w:szCs w:val="20"/>
        </w:rPr>
        <w:t>među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navedenim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slušaocima</w:t>
      </w:r>
      <w:proofErr w:type="spellEnd"/>
      <w:r w:rsidRPr="00D5402B">
        <w:rPr>
          <w:szCs w:val="20"/>
        </w:rPr>
        <w:t xml:space="preserve">, </w:t>
      </w:r>
      <w:proofErr w:type="spellStart"/>
      <w:r w:rsidRPr="00D5402B">
        <w:rPr>
          <w:szCs w:val="20"/>
        </w:rPr>
        <w:t>metodom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slučajnog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odabira</w:t>
      </w:r>
      <w:proofErr w:type="spellEnd"/>
      <w:r w:rsidRPr="00D5402B">
        <w:rPr>
          <w:szCs w:val="20"/>
        </w:rPr>
        <w:t>.</w:t>
      </w:r>
    </w:p>
    <w:p w14:paraId="1391861C" w14:textId="77777777" w:rsidR="00052B6B" w:rsidRPr="00D5402B" w:rsidRDefault="00606FA5">
      <w:pPr>
        <w:jc w:val="both"/>
        <w:rPr>
          <w:b/>
          <w:sz w:val="22"/>
          <w:szCs w:val="20"/>
        </w:rPr>
      </w:pPr>
      <w:r w:rsidRPr="00D5402B">
        <w:rPr>
          <w:b/>
          <w:sz w:val="22"/>
          <w:szCs w:val="20"/>
        </w:rPr>
        <w:t>8. NAČIN I ROK OBJAVLJIVANJA NAGRADE ODNOSNO DODELE NAGRADE</w:t>
      </w:r>
    </w:p>
    <w:p w14:paraId="50D2AF12" w14:textId="77777777" w:rsidR="00052B6B" w:rsidRPr="00D5402B" w:rsidRDefault="00606FA5">
      <w:pPr>
        <w:jc w:val="both"/>
        <w:rPr>
          <w:szCs w:val="20"/>
        </w:rPr>
      </w:pPr>
      <w:proofErr w:type="spellStart"/>
      <w:r w:rsidRPr="00D5402B">
        <w:rPr>
          <w:szCs w:val="20"/>
        </w:rPr>
        <w:t>Ime</w:t>
      </w:r>
      <w:proofErr w:type="spellEnd"/>
      <w:r w:rsidRPr="00D5402B">
        <w:rPr>
          <w:szCs w:val="20"/>
        </w:rPr>
        <w:t xml:space="preserve"> </w:t>
      </w:r>
      <w:proofErr w:type="spellStart"/>
      <w:r w:rsidR="000B279A" w:rsidRPr="00D5402B">
        <w:rPr>
          <w:szCs w:val="20"/>
        </w:rPr>
        <w:t>osvajača</w:t>
      </w:r>
      <w:proofErr w:type="spellEnd"/>
      <w:r w:rsidR="000B279A" w:rsidRPr="00D5402B">
        <w:rPr>
          <w:szCs w:val="20"/>
        </w:rPr>
        <w:t xml:space="preserve"> JELA </w:t>
      </w:r>
      <w:proofErr w:type="spellStart"/>
      <w:r w:rsidR="00312B78" w:rsidRPr="00D5402B">
        <w:rPr>
          <w:szCs w:val="20"/>
        </w:rPr>
        <w:t>dnevnih</w:t>
      </w:r>
      <w:proofErr w:type="spellEnd"/>
      <w:r w:rsidR="00312B78" w:rsidRPr="00D5402B">
        <w:rPr>
          <w:szCs w:val="20"/>
        </w:rPr>
        <w:t xml:space="preserve"> </w:t>
      </w:r>
      <w:proofErr w:type="spellStart"/>
      <w:r w:rsidR="000B279A" w:rsidRPr="00D5402B">
        <w:rPr>
          <w:szCs w:val="20"/>
        </w:rPr>
        <w:t>nagrada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biće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objavljeno</w:t>
      </w:r>
      <w:proofErr w:type="spellEnd"/>
      <w:r w:rsidRPr="00D5402B">
        <w:rPr>
          <w:szCs w:val="20"/>
        </w:rPr>
        <w:t xml:space="preserve"> </w:t>
      </w:r>
      <w:proofErr w:type="spellStart"/>
      <w:r w:rsidR="00312B78" w:rsidRPr="00D5402B">
        <w:rPr>
          <w:szCs w:val="20"/>
        </w:rPr>
        <w:t>istog</w:t>
      </w:r>
      <w:proofErr w:type="spellEnd"/>
      <w:r w:rsidR="00312B78" w:rsidRPr="00D5402B">
        <w:rPr>
          <w:szCs w:val="20"/>
        </w:rPr>
        <w:t xml:space="preserve"> </w:t>
      </w:r>
      <w:r w:rsidRPr="00D5402B">
        <w:rPr>
          <w:szCs w:val="20"/>
        </w:rPr>
        <w:t xml:space="preserve">dana, </w:t>
      </w:r>
      <w:proofErr w:type="gramStart"/>
      <w:r w:rsidRPr="00D5402B">
        <w:rPr>
          <w:szCs w:val="20"/>
        </w:rPr>
        <w:t>a</w:t>
      </w:r>
      <w:proofErr w:type="gram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ime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dobitnika</w:t>
      </w:r>
      <w:proofErr w:type="spellEnd"/>
      <w:r w:rsidRPr="00D5402B">
        <w:rPr>
          <w:szCs w:val="20"/>
        </w:rPr>
        <w:t xml:space="preserve"> </w:t>
      </w:r>
      <w:proofErr w:type="spellStart"/>
      <w:r w:rsidR="000B279A" w:rsidRPr="00D5402B">
        <w:rPr>
          <w:szCs w:val="20"/>
        </w:rPr>
        <w:t>G</w:t>
      </w:r>
      <w:r w:rsidRPr="00D5402B">
        <w:rPr>
          <w:szCs w:val="20"/>
        </w:rPr>
        <w:t>lavne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nagrade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biće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objavljeno</w:t>
      </w:r>
      <w:proofErr w:type="spellEnd"/>
      <w:r w:rsidRPr="00D5402B">
        <w:rPr>
          <w:szCs w:val="20"/>
        </w:rPr>
        <w:t xml:space="preserve"> </w:t>
      </w:r>
      <w:r w:rsidR="00312B78" w:rsidRPr="00D5402B">
        <w:rPr>
          <w:szCs w:val="20"/>
        </w:rPr>
        <w:t>30</w:t>
      </w:r>
      <w:r w:rsidRPr="00D5402B">
        <w:rPr>
          <w:szCs w:val="20"/>
        </w:rPr>
        <w:t>.0</w:t>
      </w:r>
      <w:r w:rsidR="00312B78" w:rsidRPr="00D5402B">
        <w:rPr>
          <w:szCs w:val="20"/>
        </w:rPr>
        <w:t>8</w:t>
      </w:r>
      <w:r w:rsidRPr="00D5402B">
        <w:rPr>
          <w:szCs w:val="20"/>
        </w:rPr>
        <w:t xml:space="preserve">.2019. </w:t>
      </w:r>
      <w:proofErr w:type="spellStart"/>
      <w:r w:rsidRPr="00D5402B">
        <w:rPr>
          <w:szCs w:val="20"/>
        </w:rPr>
        <w:t>godine</w:t>
      </w:r>
      <w:proofErr w:type="spellEnd"/>
      <w:r w:rsidRPr="00D5402B">
        <w:rPr>
          <w:szCs w:val="20"/>
        </w:rPr>
        <w:t xml:space="preserve"> u </w:t>
      </w:r>
      <w:proofErr w:type="spellStart"/>
      <w:r w:rsidRPr="00D5402B">
        <w:rPr>
          <w:szCs w:val="20"/>
        </w:rPr>
        <w:t>programu</w:t>
      </w:r>
      <w:proofErr w:type="spellEnd"/>
      <w:r w:rsidRPr="00D5402B">
        <w:rPr>
          <w:szCs w:val="20"/>
        </w:rPr>
        <w:t xml:space="preserve"> </w:t>
      </w:r>
      <w:r w:rsidR="00312B78" w:rsidRPr="00D5402B">
        <w:rPr>
          <w:szCs w:val="20"/>
        </w:rPr>
        <w:t>RADIO S</w:t>
      </w:r>
      <w:r w:rsidRPr="00D5402B">
        <w:rPr>
          <w:szCs w:val="20"/>
        </w:rPr>
        <w:t>.</w:t>
      </w:r>
    </w:p>
    <w:p w14:paraId="3D9329A5" w14:textId="77777777" w:rsidR="00052B6B" w:rsidRPr="00D5402B" w:rsidRDefault="00606FA5">
      <w:pPr>
        <w:jc w:val="both"/>
        <w:rPr>
          <w:szCs w:val="20"/>
        </w:rPr>
      </w:pPr>
      <w:proofErr w:type="spellStart"/>
      <w:r w:rsidRPr="00D5402B">
        <w:rPr>
          <w:szCs w:val="20"/>
        </w:rPr>
        <w:t>Organizator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obaveštava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dobitnike</w:t>
      </w:r>
      <w:proofErr w:type="spellEnd"/>
      <w:r w:rsidRPr="00D5402B">
        <w:rPr>
          <w:szCs w:val="20"/>
        </w:rPr>
        <w:t xml:space="preserve"> o </w:t>
      </w:r>
      <w:proofErr w:type="spellStart"/>
      <w:r w:rsidRPr="00D5402B">
        <w:rPr>
          <w:szCs w:val="20"/>
        </w:rPr>
        <w:t>osvajanju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nagrada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telefonom</w:t>
      </w:r>
      <w:proofErr w:type="spellEnd"/>
      <w:r w:rsidRPr="00D5402B">
        <w:rPr>
          <w:szCs w:val="20"/>
        </w:rPr>
        <w:t xml:space="preserve"> i:</w:t>
      </w:r>
    </w:p>
    <w:p w14:paraId="51B16C31" w14:textId="77777777" w:rsidR="00052B6B" w:rsidRPr="00D5402B" w:rsidRDefault="00606FA5">
      <w:pPr>
        <w:pStyle w:val="ListParagraph"/>
        <w:numPr>
          <w:ilvl w:val="0"/>
          <w:numId w:val="1"/>
        </w:numPr>
        <w:jc w:val="both"/>
        <w:rPr>
          <w:szCs w:val="20"/>
        </w:rPr>
      </w:pPr>
      <w:r w:rsidRPr="00D5402B">
        <w:rPr>
          <w:szCs w:val="20"/>
        </w:rPr>
        <w:t xml:space="preserve">u </w:t>
      </w:r>
      <w:proofErr w:type="spellStart"/>
      <w:r w:rsidRPr="00D5402B">
        <w:rPr>
          <w:szCs w:val="20"/>
        </w:rPr>
        <w:t>programu</w:t>
      </w:r>
      <w:proofErr w:type="spellEnd"/>
      <w:r w:rsidRPr="00D5402B">
        <w:rPr>
          <w:szCs w:val="20"/>
        </w:rPr>
        <w:t xml:space="preserve"> </w:t>
      </w:r>
      <w:r w:rsidR="00312B78" w:rsidRPr="00D5402B">
        <w:rPr>
          <w:szCs w:val="20"/>
        </w:rPr>
        <w:t>RADIO S</w:t>
      </w:r>
      <w:r w:rsidRPr="00D5402B">
        <w:rPr>
          <w:szCs w:val="20"/>
        </w:rPr>
        <w:t>;</w:t>
      </w:r>
    </w:p>
    <w:p w14:paraId="1E90780F" w14:textId="77777777" w:rsidR="00052B6B" w:rsidRPr="00D5402B" w:rsidRDefault="00606FA5">
      <w:pPr>
        <w:pStyle w:val="ListParagraph"/>
        <w:numPr>
          <w:ilvl w:val="0"/>
          <w:numId w:val="1"/>
        </w:numPr>
        <w:jc w:val="both"/>
        <w:rPr>
          <w:szCs w:val="20"/>
        </w:rPr>
      </w:pPr>
      <w:proofErr w:type="spellStart"/>
      <w:r w:rsidRPr="00D5402B">
        <w:rPr>
          <w:szCs w:val="20"/>
        </w:rPr>
        <w:t>na</w:t>
      </w:r>
      <w:proofErr w:type="spellEnd"/>
      <w:r w:rsidRPr="00D5402B">
        <w:rPr>
          <w:szCs w:val="20"/>
        </w:rPr>
        <w:t xml:space="preserve"> internet </w:t>
      </w:r>
      <w:proofErr w:type="spellStart"/>
      <w:r w:rsidRPr="00D5402B">
        <w:rPr>
          <w:szCs w:val="20"/>
        </w:rPr>
        <w:t>stranici</w:t>
      </w:r>
      <w:proofErr w:type="spellEnd"/>
      <w:r w:rsidRPr="00D5402B">
        <w:rPr>
          <w:szCs w:val="20"/>
        </w:rPr>
        <w:t xml:space="preserve"> </w:t>
      </w:r>
      <w:r w:rsidRPr="00D5402B">
        <w:rPr>
          <w:szCs w:val="20"/>
          <w:u w:val="single"/>
        </w:rPr>
        <w:t>www.</w:t>
      </w:r>
      <w:r w:rsidR="00312B78" w:rsidRPr="00D5402B">
        <w:rPr>
          <w:szCs w:val="20"/>
          <w:u w:val="single"/>
        </w:rPr>
        <w:t>radios</w:t>
      </w:r>
      <w:r w:rsidRPr="00D5402B">
        <w:rPr>
          <w:szCs w:val="20"/>
          <w:u w:val="single"/>
        </w:rPr>
        <w:t>.rs</w:t>
      </w:r>
      <w:r w:rsidRPr="00D5402B">
        <w:rPr>
          <w:szCs w:val="20"/>
        </w:rPr>
        <w:t>;</w:t>
      </w:r>
    </w:p>
    <w:p w14:paraId="275A8C47" w14:textId="77777777" w:rsidR="00052B6B" w:rsidRPr="00D5402B" w:rsidRDefault="00606FA5">
      <w:pPr>
        <w:pStyle w:val="ListParagraph"/>
        <w:numPr>
          <w:ilvl w:val="0"/>
          <w:numId w:val="1"/>
        </w:numPr>
        <w:jc w:val="both"/>
        <w:rPr>
          <w:szCs w:val="20"/>
        </w:rPr>
      </w:pPr>
      <w:proofErr w:type="spellStart"/>
      <w:r w:rsidRPr="00D5402B">
        <w:rPr>
          <w:szCs w:val="20"/>
        </w:rPr>
        <w:t>na</w:t>
      </w:r>
      <w:proofErr w:type="spellEnd"/>
      <w:r w:rsidRPr="00D5402B">
        <w:rPr>
          <w:szCs w:val="20"/>
        </w:rPr>
        <w:t xml:space="preserve"> Facebook</w:t>
      </w:r>
      <w:r w:rsidR="00312B78" w:rsidRPr="00D5402B">
        <w:rPr>
          <w:szCs w:val="20"/>
        </w:rPr>
        <w:t xml:space="preserve"> </w:t>
      </w:r>
      <w:proofErr w:type="spellStart"/>
      <w:r w:rsidR="00312B78" w:rsidRPr="00D5402B">
        <w:rPr>
          <w:szCs w:val="20"/>
        </w:rPr>
        <w:t>i</w:t>
      </w:r>
      <w:proofErr w:type="spellEnd"/>
      <w:r w:rsidR="00312B78" w:rsidRPr="00D5402B">
        <w:rPr>
          <w:szCs w:val="20"/>
        </w:rPr>
        <w:t xml:space="preserve"> </w:t>
      </w:r>
      <w:proofErr w:type="spellStart"/>
      <w:r w:rsidR="00312B78" w:rsidRPr="00D5402B">
        <w:rPr>
          <w:szCs w:val="20"/>
        </w:rPr>
        <w:t>InstagramprofiluRADIO</w:t>
      </w:r>
      <w:proofErr w:type="spellEnd"/>
      <w:r w:rsidR="00312B78" w:rsidRPr="00D5402B">
        <w:rPr>
          <w:szCs w:val="20"/>
        </w:rPr>
        <w:t xml:space="preserve"> S</w:t>
      </w:r>
      <w:r w:rsidRPr="00D5402B">
        <w:rPr>
          <w:szCs w:val="20"/>
        </w:rPr>
        <w:t>;</w:t>
      </w:r>
    </w:p>
    <w:p w14:paraId="57C43571" w14:textId="77777777" w:rsidR="00052B6B" w:rsidRPr="00D5402B" w:rsidRDefault="00606FA5" w:rsidP="00312B78">
      <w:pPr>
        <w:pStyle w:val="ListParagraph"/>
        <w:numPr>
          <w:ilvl w:val="0"/>
          <w:numId w:val="1"/>
        </w:numPr>
        <w:jc w:val="both"/>
        <w:rPr>
          <w:szCs w:val="20"/>
        </w:rPr>
      </w:pPr>
      <w:proofErr w:type="spellStart"/>
      <w:r w:rsidRPr="00D5402B">
        <w:rPr>
          <w:szCs w:val="20"/>
        </w:rPr>
        <w:t>na</w:t>
      </w:r>
      <w:proofErr w:type="spellEnd"/>
      <w:r w:rsidRPr="00D5402B">
        <w:rPr>
          <w:szCs w:val="20"/>
        </w:rPr>
        <w:t xml:space="preserve"> internet </w:t>
      </w:r>
      <w:proofErr w:type="spellStart"/>
      <w:r w:rsidRPr="00D5402B">
        <w:rPr>
          <w:szCs w:val="20"/>
        </w:rPr>
        <w:t>stranici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privrednog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društva</w:t>
      </w:r>
      <w:proofErr w:type="spellEnd"/>
      <w:r w:rsidRPr="00D5402B">
        <w:rPr>
          <w:szCs w:val="20"/>
        </w:rPr>
        <w:t xml:space="preserve"> </w:t>
      </w:r>
      <w:r w:rsidR="00312B78" w:rsidRPr="00D5402B">
        <w:rPr>
          <w:szCs w:val="20"/>
        </w:rPr>
        <w:t>DRUŠTVO ZA PROIZVODNJU I TRGOVINU JELA JAGODINA DOO JAGODINA</w:t>
      </w:r>
      <w:r w:rsidRPr="00D5402B">
        <w:rPr>
          <w:szCs w:val="20"/>
          <w:u w:val="single"/>
        </w:rPr>
        <w:t>http://jela.rs/</w:t>
      </w:r>
      <w:r w:rsidRPr="00D5402B">
        <w:rPr>
          <w:szCs w:val="20"/>
        </w:rPr>
        <w:t>;</w:t>
      </w:r>
    </w:p>
    <w:p w14:paraId="1D430BFE" w14:textId="77777777" w:rsidR="00052B6B" w:rsidRPr="00D5402B" w:rsidRDefault="00606FA5" w:rsidP="00312B78">
      <w:pPr>
        <w:pStyle w:val="ListParagraph"/>
        <w:numPr>
          <w:ilvl w:val="0"/>
          <w:numId w:val="1"/>
        </w:numPr>
        <w:jc w:val="both"/>
        <w:rPr>
          <w:szCs w:val="20"/>
        </w:rPr>
      </w:pPr>
      <w:proofErr w:type="spellStart"/>
      <w:r w:rsidRPr="00D5402B">
        <w:rPr>
          <w:szCs w:val="20"/>
        </w:rPr>
        <w:t>na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profilima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privrednog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društva</w:t>
      </w:r>
      <w:proofErr w:type="spellEnd"/>
      <w:r w:rsidRPr="00D5402B">
        <w:rPr>
          <w:szCs w:val="20"/>
        </w:rPr>
        <w:t xml:space="preserve"> </w:t>
      </w:r>
      <w:r w:rsidR="00312B78" w:rsidRPr="00D5402B">
        <w:rPr>
          <w:szCs w:val="20"/>
        </w:rPr>
        <w:t>DRUŠTVO ZA PROIZVODNJU I TRGOVINU JELA JAGODINA DOO JAGODINA</w:t>
      </w:r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na</w:t>
      </w:r>
      <w:proofErr w:type="spellEnd"/>
      <w:r w:rsidRPr="00D5402B">
        <w:rPr>
          <w:szCs w:val="20"/>
        </w:rPr>
        <w:t xml:space="preserve"> </w:t>
      </w:r>
      <w:proofErr w:type="spellStart"/>
      <w:r w:rsidR="00312B78" w:rsidRPr="00D5402B">
        <w:rPr>
          <w:szCs w:val="20"/>
        </w:rPr>
        <w:t>profilima</w:t>
      </w:r>
      <w:proofErr w:type="spellEnd"/>
      <w:r w:rsidR="00312B78" w:rsidRPr="00D5402B">
        <w:rPr>
          <w:szCs w:val="20"/>
        </w:rPr>
        <w:t xml:space="preserve"> </w:t>
      </w:r>
      <w:proofErr w:type="spellStart"/>
      <w:r w:rsidR="00312B78" w:rsidRPr="00D5402B">
        <w:rPr>
          <w:szCs w:val="20"/>
        </w:rPr>
        <w:t>na</w:t>
      </w:r>
      <w:proofErr w:type="spellEnd"/>
      <w:r w:rsidR="00312B78"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društv</w:t>
      </w:r>
      <w:r w:rsidR="00312B78" w:rsidRPr="00D5402B">
        <w:rPr>
          <w:szCs w:val="20"/>
        </w:rPr>
        <w:t>e</w:t>
      </w:r>
      <w:r w:rsidRPr="00D5402B">
        <w:rPr>
          <w:szCs w:val="20"/>
        </w:rPr>
        <w:t>nim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mrežama</w:t>
      </w:r>
      <w:proofErr w:type="spellEnd"/>
      <w:r w:rsidRPr="00D5402B">
        <w:rPr>
          <w:szCs w:val="20"/>
        </w:rPr>
        <w:t xml:space="preserve"> (Facebook, Twitter, Instagram, YouTube).</w:t>
      </w:r>
    </w:p>
    <w:p w14:paraId="302FBDE1" w14:textId="77777777" w:rsidR="00052B6B" w:rsidRPr="00D5402B" w:rsidRDefault="00606FA5">
      <w:pPr>
        <w:jc w:val="both"/>
        <w:rPr>
          <w:szCs w:val="20"/>
        </w:rPr>
      </w:pPr>
      <w:r w:rsidRPr="00D5402B">
        <w:rPr>
          <w:szCs w:val="20"/>
        </w:rPr>
        <w:t xml:space="preserve">Tom </w:t>
      </w:r>
      <w:proofErr w:type="spellStart"/>
      <w:r w:rsidRPr="00D5402B">
        <w:rPr>
          <w:szCs w:val="20"/>
        </w:rPr>
        <w:t>prilikom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će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od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istog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pribaviti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saglasnost</w:t>
      </w:r>
      <w:proofErr w:type="spellEnd"/>
      <w:r w:rsidRPr="00D5402B">
        <w:rPr>
          <w:szCs w:val="20"/>
        </w:rPr>
        <w:t xml:space="preserve"> za </w:t>
      </w:r>
      <w:proofErr w:type="spellStart"/>
      <w:r w:rsidRPr="00D5402B">
        <w:rPr>
          <w:szCs w:val="20"/>
        </w:rPr>
        <w:t>objavljivanje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podataka</w:t>
      </w:r>
      <w:proofErr w:type="spellEnd"/>
      <w:r w:rsidRPr="00D5402B">
        <w:rPr>
          <w:szCs w:val="20"/>
        </w:rPr>
        <w:t xml:space="preserve"> o </w:t>
      </w:r>
      <w:proofErr w:type="spellStart"/>
      <w:r w:rsidRPr="00D5402B">
        <w:rPr>
          <w:szCs w:val="20"/>
        </w:rPr>
        <w:t>pobedniku</w:t>
      </w:r>
      <w:proofErr w:type="spellEnd"/>
      <w:r w:rsidRPr="00D5402B">
        <w:rPr>
          <w:szCs w:val="20"/>
        </w:rPr>
        <w:t>.</w:t>
      </w:r>
    </w:p>
    <w:p w14:paraId="329439D4" w14:textId="77777777" w:rsidR="00052B6B" w:rsidRPr="00D5402B" w:rsidRDefault="00606FA5">
      <w:pPr>
        <w:jc w:val="both"/>
        <w:rPr>
          <w:szCs w:val="20"/>
        </w:rPr>
      </w:pPr>
      <w:proofErr w:type="spellStart"/>
      <w:r w:rsidRPr="00D5402B">
        <w:rPr>
          <w:szCs w:val="20"/>
        </w:rPr>
        <w:t>Prilikom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obaveštavanja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od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dobitnika</w:t>
      </w:r>
      <w:proofErr w:type="spellEnd"/>
      <w:r w:rsidRPr="00D5402B">
        <w:rPr>
          <w:szCs w:val="20"/>
        </w:rPr>
        <w:t xml:space="preserve"> se </w:t>
      </w:r>
      <w:proofErr w:type="spellStart"/>
      <w:r w:rsidRPr="00D5402B">
        <w:rPr>
          <w:szCs w:val="20"/>
        </w:rPr>
        <w:t>očekuje</w:t>
      </w:r>
      <w:proofErr w:type="spellEnd"/>
      <w:r w:rsidRPr="00D5402B">
        <w:rPr>
          <w:szCs w:val="20"/>
        </w:rPr>
        <w:t xml:space="preserve"> da </w:t>
      </w:r>
      <w:proofErr w:type="spellStart"/>
      <w:r w:rsidRPr="00D5402B">
        <w:rPr>
          <w:szCs w:val="20"/>
        </w:rPr>
        <w:t>Organizatoru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obavezno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dostavi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sledeće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podatke</w:t>
      </w:r>
      <w:proofErr w:type="spellEnd"/>
      <w:r w:rsidRPr="00D5402B">
        <w:rPr>
          <w:szCs w:val="20"/>
        </w:rPr>
        <w:t>:</w:t>
      </w:r>
    </w:p>
    <w:p w14:paraId="7B7B52BA" w14:textId="77777777" w:rsidR="00052B6B" w:rsidRPr="00D5402B" w:rsidRDefault="00606FA5">
      <w:pPr>
        <w:numPr>
          <w:ilvl w:val="0"/>
          <w:numId w:val="2"/>
        </w:numPr>
        <w:contextualSpacing/>
        <w:jc w:val="both"/>
        <w:rPr>
          <w:rFonts w:asciiTheme="minorHAnsi" w:eastAsiaTheme="minorHAnsi" w:hAnsiTheme="minorHAnsi"/>
          <w:szCs w:val="20"/>
        </w:rPr>
      </w:pPr>
      <w:proofErr w:type="spellStart"/>
      <w:r w:rsidRPr="00D5402B">
        <w:rPr>
          <w:rFonts w:eastAsiaTheme="minorHAnsi"/>
          <w:szCs w:val="20"/>
        </w:rPr>
        <w:t>ime</w:t>
      </w:r>
      <w:proofErr w:type="spellEnd"/>
      <w:r w:rsidRPr="00D5402B">
        <w:rPr>
          <w:rFonts w:eastAsiaTheme="minorHAnsi"/>
          <w:szCs w:val="20"/>
        </w:rPr>
        <w:t xml:space="preserve"> </w:t>
      </w:r>
      <w:proofErr w:type="spellStart"/>
      <w:r w:rsidRPr="00D5402B">
        <w:rPr>
          <w:rFonts w:eastAsiaTheme="minorHAnsi"/>
          <w:szCs w:val="20"/>
        </w:rPr>
        <w:t>i</w:t>
      </w:r>
      <w:proofErr w:type="spellEnd"/>
      <w:r w:rsidRPr="00D5402B">
        <w:rPr>
          <w:rFonts w:eastAsiaTheme="minorHAnsi"/>
          <w:szCs w:val="20"/>
        </w:rPr>
        <w:t xml:space="preserve"> </w:t>
      </w:r>
      <w:proofErr w:type="spellStart"/>
      <w:r w:rsidRPr="00D5402B">
        <w:rPr>
          <w:rFonts w:eastAsiaTheme="minorHAnsi"/>
          <w:szCs w:val="20"/>
        </w:rPr>
        <w:t>prezime</w:t>
      </w:r>
      <w:proofErr w:type="spellEnd"/>
      <w:r w:rsidRPr="00D5402B">
        <w:rPr>
          <w:rFonts w:eastAsiaTheme="minorHAnsi"/>
          <w:szCs w:val="20"/>
        </w:rPr>
        <w:t>;</w:t>
      </w:r>
    </w:p>
    <w:p w14:paraId="4521AC2C" w14:textId="77777777" w:rsidR="00052B6B" w:rsidRPr="00D5402B" w:rsidRDefault="00606FA5">
      <w:pPr>
        <w:numPr>
          <w:ilvl w:val="0"/>
          <w:numId w:val="2"/>
        </w:numPr>
        <w:contextualSpacing/>
        <w:jc w:val="both"/>
        <w:rPr>
          <w:rFonts w:asciiTheme="minorHAnsi" w:eastAsiaTheme="minorHAnsi" w:hAnsiTheme="minorHAnsi"/>
          <w:szCs w:val="20"/>
        </w:rPr>
      </w:pPr>
      <w:r w:rsidRPr="00D5402B">
        <w:rPr>
          <w:rFonts w:eastAsiaTheme="minorHAnsi"/>
          <w:szCs w:val="20"/>
        </w:rPr>
        <w:t xml:space="preserve">datum </w:t>
      </w:r>
      <w:proofErr w:type="spellStart"/>
      <w:r w:rsidRPr="00D5402B">
        <w:rPr>
          <w:rFonts w:eastAsiaTheme="minorHAnsi"/>
          <w:szCs w:val="20"/>
        </w:rPr>
        <w:t>rođenja</w:t>
      </w:r>
      <w:proofErr w:type="spellEnd"/>
      <w:r w:rsidRPr="00D5402B">
        <w:rPr>
          <w:rFonts w:eastAsiaTheme="minorHAnsi"/>
          <w:szCs w:val="20"/>
        </w:rPr>
        <w:t>;</w:t>
      </w:r>
    </w:p>
    <w:p w14:paraId="37D6DE8A" w14:textId="77777777" w:rsidR="00052B6B" w:rsidRPr="00D5402B" w:rsidRDefault="00606FA5">
      <w:pPr>
        <w:numPr>
          <w:ilvl w:val="0"/>
          <w:numId w:val="2"/>
        </w:numPr>
        <w:contextualSpacing/>
        <w:jc w:val="both"/>
        <w:rPr>
          <w:rFonts w:asciiTheme="minorHAnsi" w:eastAsiaTheme="minorHAnsi" w:hAnsiTheme="minorHAnsi"/>
          <w:szCs w:val="20"/>
        </w:rPr>
      </w:pPr>
      <w:proofErr w:type="spellStart"/>
      <w:r w:rsidRPr="00D5402B">
        <w:rPr>
          <w:rFonts w:eastAsiaTheme="minorHAnsi"/>
          <w:szCs w:val="20"/>
        </w:rPr>
        <w:t>ličn</w:t>
      </w:r>
      <w:r w:rsidR="000B279A" w:rsidRPr="00D5402B">
        <w:rPr>
          <w:rFonts w:eastAsiaTheme="minorHAnsi"/>
          <w:szCs w:val="20"/>
        </w:rPr>
        <w:t>u</w:t>
      </w:r>
      <w:proofErr w:type="spellEnd"/>
      <w:r w:rsidRPr="00D5402B">
        <w:rPr>
          <w:rFonts w:eastAsiaTheme="minorHAnsi"/>
          <w:szCs w:val="20"/>
        </w:rPr>
        <w:t xml:space="preserve"> </w:t>
      </w:r>
      <w:proofErr w:type="spellStart"/>
      <w:r w:rsidRPr="00D5402B">
        <w:rPr>
          <w:rFonts w:eastAsiaTheme="minorHAnsi"/>
          <w:szCs w:val="20"/>
        </w:rPr>
        <w:t>kart</w:t>
      </w:r>
      <w:r w:rsidR="000B279A" w:rsidRPr="00D5402B">
        <w:rPr>
          <w:rFonts w:eastAsiaTheme="minorHAnsi"/>
          <w:szCs w:val="20"/>
        </w:rPr>
        <w:t>u</w:t>
      </w:r>
      <w:proofErr w:type="spellEnd"/>
      <w:r w:rsidRPr="00D5402B">
        <w:rPr>
          <w:rFonts w:eastAsiaTheme="minorHAnsi"/>
          <w:szCs w:val="20"/>
        </w:rPr>
        <w:t>;</w:t>
      </w:r>
    </w:p>
    <w:p w14:paraId="492423B5" w14:textId="77777777" w:rsidR="00052B6B" w:rsidRPr="00D5402B" w:rsidRDefault="00606FA5">
      <w:pPr>
        <w:numPr>
          <w:ilvl w:val="0"/>
          <w:numId w:val="2"/>
        </w:numPr>
        <w:contextualSpacing/>
        <w:jc w:val="both"/>
        <w:rPr>
          <w:rFonts w:asciiTheme="minorHAnsi" w:eastAsiaTheme="minorHAnsi" w:hAnsiTheme="minorHAnsi"/>
          <w:szCs w:val="20"/>
        </w:rPr>
      </w:pPr>
      <w:r w:rsidRPr="00D5402B">
        <w:rPr>
          <w:rFonts w:eastAsiaTheme="minorHAnsi"/>
          <w:szCs w:val="20"/>
        </w:rPr>
        <w:t xml:space="preserve">da li </w:t>
      </w:r>
      <w:proofErr w:type="spellStart"/>
      <w:r w:rsidRPr="00D5402B">
        <w:rPr>
          <w:rFonts w:eastAsiaTheme="minorHAnsi"/>
          <w:szCs w:val="20"/>
        </w:rPr>
        <w:t>živ</w:t>
      </w:r>
      <w:r w:rsidR="000B279A" w:rsidRPr="00D5402B">
        <w:rPr>
          <w:rFonts w:eastAsiaTheme="minorHAnsi"/>
          <w:szCs w:val="20"/>
        </w:rPr>
        <w:t>i</w:t>
      </w:r>
      <w:proofErr w:type="spellEnd"/>
      <w:r w:rsidRPr="00D5402B">
        <w:rPr>
          <w:rFonts w:eastAsiaTheme="minorHAnsi"/>
          <w:szCs w:val="20"/>
        </w:rPr>
        <w:t xml:space="preserve"> u </w:t>
      </w:r>
      <w:proofErr w:type="spellStart"/>
      <w:r w:rsidRPr="00D5402B">
        <w:rPr>
          <w:rFonts w:eastAsiaTheme="minorHAnsi"/>
          <w:szCs w:val="20"/>
        </w:rPr>
        <w:t>kući</w:t>
      </w:r>
      <w:proofErr w:type="spellEnd"/>
      <w:r w:rsidRPr="00D5402B">
        <w:rPr>
          <w:rFonts w:eastAsiaTheme="minorHAnsi"/>
          <w:szCs w:val="20"/>
        </w:rPr>
        <w:t xml:space="preserve"> </w:t>
      </w:r>
      <w:proofErr w:type="spellStart"/>
      <w:r w:rsidRPr="00D5402B">
        <w:rPr>
          <w:rFonts w:eastAsiaTheme="minorHAnsi"/>
          <w:szCs w:val="20"/>
        </w:rPr>
        <w:t>ili</w:t>
      </w:r>
      <w:proofErr w:type="spellEnd"/>
      <w:r w:rsidRPr="00D5402B">
        <w:rPr>
          <w:rFonts w:eastAsiaTheme="minorHAnsi"/>
          <w:szCs w:val="20"/>
        </w:rPr>
        <w:t xml:space="preserve"> u </w:t>
      </w:r>
      <w:proofErr w:type="spellStart"/>
      <w:r w:rsidRPr="00D5402B">
        <w:rPr>
          <w:rFonts w:eastAsiaTheme="minorHAnsi"/>
          <w:szCs w:val="20"/>
        </w:rPr>
        <w:t>stanu</w:t>
      </w:r>
      <w:proofErr w:type="spellEnd"/>
      <w:r w:rsidRPr="00D5402B">
        <w:rPr>
          <w:rFonts w:eastAsiaTheme="minorHAnsi"/>
          <w:szCs w:val="20"/>
        </w:rPr>
        <w:t>;</w:t>
      </w:r>
    </w:p>
    <w:p w14:paraId="0A7AACDA" w14:textId="77777777" w:rsidR="00052B6B" w:rsidRPr="00D5402B" w:rsidRDefault="00606FA5">
      <w:pPr>
        <w:numPr>
          <w:ilvl w:val="0"/>
          <w:numId w:val="2"/>
        </w:numPr>
        <w:contextualSpacing/>
        <w:jc w:val="both"/>
        <w:rPr>
          <w:rFonts w:asciiTheme="minorHAnsi" w:eastAsiaTheme="minorHAnsi" w:hAnsiTheme="minorHAnsi"/>
          <w:szCs w:val="20"/>
        </w:rPr>
      </w:pPr>
      <w:r w:rsidRPr="00D5402B">
        <w:rPr>
          <w:rFonts w:eastAsiaTheme="minorHAnsi"/>
          <w:szCs w:val="20"/>
        </w:rPr>
        <w:t xml:space="preserve">da li </w:t>
      </w:r>
      <w:r w:rsidR="000B279A" w:rsidRPr="00D5402B">
        <w:rPr>
          <w:rFonts w:eastAsiaTheme="minorHAnsi"/>
          <w:szCs w:val="20"/>
        </w:rPr>
        <w:t>je</w:t>
      </w:r>
      <w:r w:rsidRPr="00D5402B">
        <w:rPr>
          <w:rFonts w:eastAsiaTheme="minorHAnsi"/>
          <w:szCs w:val="20"/>
        </w:rPr>
        <w:t xml:space="preserve"> </w:t>
      </w:r>
      <w:proofErr w:type="spellStart"/>
      <w:r w:rsidRPr="00D5402B">
        <w:rPr>
          <w:rFonts w:eastAsiaTheme="minorHAnsi"/>
          <w:szCs w:val="20"/>
        </w:rPr>
        <w:t>vlasni</w:t>
      </w:r>
      <w:r w:rsidR="000B279A" w:rsidRPr="00D5402B">
        <w:rPr>
          <w:rFonts w:eastAsiaTheme="minorHAnsi"/>
          <w:szCs w:val="20"/>
        </w:rPr>
        <w:t>k</w:t>
      </w:r>
      <w:proofErr w:type="spellEnd"/>
      <w:r w:rsidRPr="00D5402B">
        <w:rPr>
          <w:rFonts w:eastAsiaTheme="minorHAnsi"/>
          <w:szCs w:val="20"/>
        </w:rPr>
        <w:t xml:space="preserve"> </w:t>
      </w:r>
      <w:proofErr w:type="spellStart"/>
      <w:r w:rsidRPr="00D5402B">
        <w:rPr>
          <w:rFonts w:eastAsiaTheme="minorHAnsi"/>
          <w:szCs w:val="20"/>
        </w:rPr>
        <w:t>ili</w:t>
      </w:r>
      <w:proofErr w:type="spellEnd"/>
      <w:r w:rsidRPr="00D5402B">
        <w:rPr>
          <w:rFonts w:eastAsiaTheme="minorHAnsi"/>
          <w:szCs w:val="20"/>
        </w:rPr>
        <w:t xml:space="preserve"> </w:t>
      </w:r>
      <w:proofErr w:type="spellStart"/>
      <w:r w:rsidRPr="00D5402B">
        <w:rPr>
          <w:rFonts w:eastAsiaTheme="minorHAnsi"/>
          <w:szCs w:val="20"/>
        </w:rPr>
        <w:t>zakup</w:t>
      </w:r>
      <w:r w:rsidR="000B279A" w:rsidRPr="00D5402B">
        <w:rPr>
          <w:rFonts w:eastAsiaTheme="minorHAnsi"/>
          <w:szCs w:val="20"/>
        </w:rPr>
        <w:t>ac</w:t>
      </w:r>
      <w:proofErr w:type="spellEnd"/>
      <w:r w:rsidRPr="00D5402B">
        <w:rPr>
          <w:rFonts w:eastAsiaTheme="minorHAnsi"/>
          <w:szCs w:val="20"/>
        </w:rPr>
        <w:t xml:space="preserve"> </w:t>
      </w:r>
      <w:proofErr w:type="spellStart"/>
      <w:r w:rsidRPr="00D5402B">
        <w:rPr>
          <w:rFonts w:eastAsiaTheme="minorHAnsi"/>
          <w:szCs w:val="20"/>
        </w:rPr>
        <w:t>objekta</w:t>
      </w:r>
      <w:proofErr w:type="spellEnd"/>
      <w:r w:rsidRPr="00D5402B">
        <w:rPr>
          <w:rFonts w:eastAsiaTheme="minorHAnsi"/>
          <w:szCs w:val="20"/>
        </w:rPr>
        <w:t xml:space="preserve"> u </w:t>
      </w:r>
      <w:proofErr w:type="spellStart"/>
      <w:r w:rsidRPr="00D5402B">
        <w:rPr>
          <w:rFonts w:eastAsiaTheme="minorHAnsi"/>
          <w:szCs w:val="20"/>
        </w:rPr>
        <w:t>ko</w:t>
      </w:r>
      <w:r w:rsidR="000B279A" w:rsidRPr="00D5402B">
        <w:rPr>
          <w:rFonts w:eastAsiaTheme="minorHAnsi"/>
          <w:szCs w:val="20"/>
        </w:rPr>
        <w:t>jem</w:t>
      </w:r>
      <w:proofErr w:type="spellEnd"/>
      <w:r w:rsidRPr="00D5402B">
        <w:rPr>
          <w:rFonts w:eastAsiaTheme="minorHAnsi"/>
          <w:szCs w:val="20"/>
        </w:rPr>
        <w:t xml:space="preserve"> </w:t>
      </w:r>
      <w:proofErr w:type="spellStart"/>
      <w:r w:rsidRPr="00D5402B">
        <w:rPr>
          <w:rFonts w:eastAsiaTheme="minorHAnsi"/>
          <w:szCs w:val="20"/>
        </w:rPr>
        <w:t>živ</w:t>
      </w:r>
      <w:r w:rsidR="000B279A" w:rsidRPr="00D5402B">
        <w:rPr>
          <w:rFonts w:eastAsiaTheme="minorHAnsi"/>
          <w:szCs w:val="20"/>
        </w:rPr>
        <w:t>i</w:t>
      </w:r>
      <w:proofErr w:type="spellEnd"/>
      <w:r w:rsidRPr="00D5402B">
        <w:rPr>
          <w:rFonts w:eastAsiaTheme="minorHAnsi"/>
          <w:szCs w:val="20"/>
        </w:rPr>
        <w:t>;</w:t>
      </w:r>
    </w:p>
    <w:p w14:paraId="1F45CF5C" w14:textId="77777777" w:rsidR="00052B6B" w:rsidRPr="00D5402B" w:rsidRDefault="00606FA5">
      <w:pPr>
        <w:numPr>
          <w:ilvl w:val="0"/>
          <w:numId w:val="2"/>
        </w:numPr>
        <w:contextualSpacing/>
        <w:jc w:val="both"/>
        <w:rPr>
          <w:rFonts w:asciiTheme="minorHAnsi" w:eastAsiaTheme="minorHAnsi" w:hAnsiTheme="minorHAnsi"/>
          <w:szCs w:val="20"/>
        </w:rPr>
      </w:pPr>
      <w:proofErr w:type="spellStart"/>
      <w:r w:rsidRPr="00D5402B">
        <w:rPr>
          <w:rFonts w:eastAsiaTheme="minorHAnsi"/>
          <w:szCs w:val="20"/>
        </w:rPr>
        <w:t>adresu</w:t>
      </w:r>
      <w:proofErr w:type="spellEnd"/>
      <w:r w:rsidRPr="00D5402B">
        <w:rPr>
          <w:rFonts w:eastAsiaTheme="minorHAnsi"/>
          <w:szCs w:val="20"/>
        </w:rPr>
        <w:t xml:space="preserve"> </w:t>
      </w:r>
      <w:proofErr w:type="spellStart"/>
      <w:r w:rsidRPr="00D5402B">
        <w:rPr>
          <w:rFonts w:eastAsiaTheme="minorHAnsi"/>
          <w:szCs w:val="20"/>
        </w:rPr>
        <w:t>stanovanja</w:t>
      </w:r>
      <w:proofErr w:type="spellEnd"/>
      <w:r w:rsidRPr="00D5402B">
        <w:rPr>
          <w:rFonts w:eastAsiaTheme="minorHAnsi"/>
          <w:szCs w:val="20"/>
        </w:rPr>
        <w:t>;</w:t>
      </w:r>
    </w:p>
    <w:p w14:paraId="5430BDAF" w14:textId="77777777" w:rsidR="00052B6B" w:rsidRPr="00D5402B" w:rsidRDefault="00606FA5">
      <w:pPr>
        <w:numPr>
          <w:ilvl w:val="0"/>
          <w:numId w:val="2"/>
        </w:numPr>
        <w:contextualSpacing/>
        <w:jc w:val="both"/>
        <w:rPr>
          <w:rFonts w:asciiTheme="minorHAnsi" w:eastAsiaTheme="minorHAnsi" w:hAnsiTheme="minorHAnsi"/>
          <w:szCs w:val="20"/>
        </w:rPr>
      </w:pPr>
      <w:proofErr w:type="spellStart"/>
      <w:r w:rsidRPr="00D5402B">
        <w:rPr>
          <w:rFonts w:eastAsiaTheme="minorHAnsi"/>
          <w:szCs w:val="20"/>
        </w:rPr>
        <w:t>kontakt</w:t>
      </w:r>
      <w:proofErr w:type="spellEnd"/>
      <w:r w:rsidRPr="00D5402B">
        <w:rPr>
          <w:rFonts w:eastAsiaTheme="minorHAnsi"/>
          <w:szCs w:val="20"/>
        </w:rPr>
        <w:t xml:space="preserve"> </w:t>
      </w:r>
      <w:proofErr w:type="spellStart"/>
      <w:r w:rsidRPr="00D5402B">
        <w:rPr>
          <w:rFonts w:eastAsiaTheme="minorHAnsi"/>
          <w:szCs w:val="20"/>
        </w:rPr>
        <w:t>telefon</w:t>
      </w:r>
      <w:proofErr w:type="spellEnd"/>
      <w:r w:rsidRPr="00D5402B">
        <w:rPr>
          <w:rFonts w:eastAsiaTheme="minorHAnsi"/>
          <w:szCs w:val="20"/>
        </w:rPr>
        <w:t>.</w:t>
      </w:r>
    </w:p>
    <w:p w14:paraId="6CE9C46E" w14:textId="77777777" w:rsidR="00052B6B" w:rsidRPr="00D5402B" w:rsidRDefault="00052B6B">
      <w:pPr>
        <w:contextualSpacing/>
        <w:jc w:val="both"/>
        <w:rPr>
          <w:rFonts w:asciiTheme="minorHAnsi" w:eastAsiaTheme="minorHAnsi" w:hAnsiTheme="minorHAnsi"/>
          <w:szCs w:val="20"/>
        </w:rPr>
      </w:pPr>
    </w:p>
    <w:p w14:paraId="5F219257" w14:textId="77777777" w:rsidR="00052B6B" w:rsidRPr="00D5402B" w:rsidRDefault="00312B78">
      <w:pPr>
        <w:jc w:val="both"/>
        <w:rPr>
          <w:szCs w:val="20"/>
        </w:rPr>
      </w:pPr>
      <w:proofErr w:type="spellStart"/>
      <w:r w:rsidRPr="00D5402B">
        <w:rPr>
          <w:szCs w:val="20"/>
        </w:rPr>
        <w:lastRenderedPageBreak/>
        <w:t>Dnevne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nagrade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biće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poslate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poštom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dobitnicima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nakon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završetka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Kviza</w:t>
      </w:r>
      <w:proofErr w:type="spellEnd"/>
      <w:r w:rsidRPr="00D5402B">
        <w:rPr>
          <w:szCs w:val="20"/>
        </w:rPr>
        <w:t xml:space="preserve">, 02.09.2019. </w:t>
      </w:r>
      <w:proofErr w:type="spellStart"/>
      <w:r w:rsidRPr="00D5402B">
        <w:rPr>
          <w:szCs w:val="20"/>
        </w:rPr>
        <w:t>Slušalac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koji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dobije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Glavnu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nagradu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biće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kontaktiran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putem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telefona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i</w:t>
      </w:r>
      <w:proofErr w:type="spellEnd"/>
      <w:r w:rsidRPr="00D5402B">
        <w:rPr>
          <w:szCs w:val="20"/>
        </w:rPr>
        <w:t xml:space="preserve"> e-</w:t>
      </w:r>
      <w:proofErr w:type="spellStart"/>
      <w:r w:rsidRPr="00D5402B">
        <w:rPr>
          <w:szCs w:val="20"/>
        </w:rPr>
        <w:t>mejla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radi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dodgovora</w:t>
      </w:r>
      <w:proofErr w:type="spellEnd"/>
      <w:r w:rsidRPr="00D5402B">
        <w:rPr>
          <w:szCs w:val="20"/>
        </w:rPr>
        <w:t xml:space="preserve"> o </w:t>
      </w:r>
      <w:proofErr w:type="spellStart"/>
      <w:r w:rsidRPr="00D5402B">
        <w:rPr>
          <w:szCs w:val="20"/>
        </w:rPr>
        <w:t>preuzimanju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iste</w:t>
      </w:r>
      <w:proofErr w:type="spellEnd"/>
      <w:r w:rsidRPr="00D5402B">
        <w:rPr>
          <w:szCs w:val="20"/>
        </w:rPr>
        <w:t xml:space="preserve">. </w:t>
      </w:r>
      <w:proofErr w:type="spellStart"/>
      <w:r w:rsidRPr="00D5402B">
        <w:rPr>
          <w:szCs w:val="20"/>
        </w:rPr>
        <w:t>Ukoliko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postoji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saglasnost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između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privrednog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društva</w:t>
      </w:r>
      <w:proofErr w:type="spellEnd"/>
      <w:r w:rsidRPr="00D5402B">
        <w:rPr>
          <w:szCs w:val="20"/>
        </w:rPr>
        <w:t xml:space="preserve"> DRUŠTVO ZA PROIZVODNJU I TRGOVINU JELA JAGODINA DOO JAGODINA </w:t>
      </w:r>
      <w:proofErr w:type="spellStart"/>
      <w:r w:rsidRPr="00D5402B">
        <w:rPr>
          <w:szCs w:val="20"/>
        </w:rPr>
        <w:t>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dobitnika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Glavne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nagrade</w:t>
      </w:r>
      <w:proofErr w:type="spellEnd"/>
      <w:r w:rsidRPr="00D5402B">
        <w:rPr>
          <w:szCs w:val="20"/>
        </w:rPr>
        <w:t xml:space="preserve">, </w:t>
      </w:r>
      <w:proofErr w:type="spellStart"/>
      <w:r w:rsidRPr="00D5402B">
        <w:rPr>
          <w:szCs w:val="20"/>
        </w:rPr>
        <w:t>privredno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društvo</w:t>
      </w:r>
      <w:proofErr w:type="spellEnd"/>
      <w:r w:rsidRPr="00D5402B">
        <w:rPr>
          <w:szCs w:val="20"/>
        </w:rPr>
        <w:t xml:space="preserve"> DRUŠTVO ZA PROIZVODNJU I TRGOVINU JELA JAGODINA DOO JAGODINA </w:t>
      </w:r>
      <w:proofErr w:type="spellStart"/>
      <w:r w:rsidRPr="00D5402B">
        <w:rPr>
          <w:szCs w:val="20"/>
        </w:rPr>
        <w:t>će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preuzeti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obavezu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dostave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montaže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nameštaja</w:t>
      </w:r>
      <w:proofErr w:type="spellEnd"/>
      <w:r w:rsidRPr="00D5402B">
        <w:rPr>
          <w:szCs w:val="20"/>
        </w:rPr>
        <w:t xml:space="preserve"> u </w:t>
      </w:r>
      <w:proofErr w:type="spellStart"/>
      <w:r w:rsidRPr="00D5402B">
        <w:rPr>
          <w:szCs w:val="20"/>
        </w:rPr>
        <w:t>domu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dobitnika</w:t>
      </w:r>
      <w:proofErr w:type="spellEnd"/>
      <w:r w:rsidRPr="00D5402B">
        <w:rPr>
          <w:szCs w:val="20"/>
        </w:rPr>
        <w:t xml:space="preserve">. U </w:t>
      </w:r>
      <w:proofErr w:type="spellStart"/>
      <w:r w:rsidRPr="00D5402B">
        <w:rPr>
          <w:szCs w:val="20"/>
        </w:rPr>
        <w:t>suprotnom</w:t>
      </w:r>
      <w:proofErr w:type="spellEnd"/>
      <w:r w:rsidRPr="00D5402B">
        <w:rPr>
          <w:szCs w:val="20"/>
        </w:rPr>
        <w:t xml:space="preserve">, </w:t>
      </w:r>
      <w:proofErr w:type="spellStart"/>
      <w:r w:rsidRPr="00D5402B">
        <w:rPr>
          <w:szCs w:val="20"/>
        </w:rPr>
        <w:t>nameštaj</w:t>
      </w:r>
      <w:proofErr w:type="spellEnd"/>
      <w:r w:rsidRPr="00D5402B">
        <w:rPr>
          <w:szCs w:val="20"/>
        </w:rPr>
        <w:t xml:space="preserve"> se </w:t>
      </w:r>
      <w:proofErr w:type="spellStart"/>
      <w:r w:rsidRPr="00D5402B">
        <w:rPr>
          <w:szCs w:val="20"/>
        </w:rPr>
        <w:t>može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preuzeti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radnim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danima</w:t>
      </w:r>
      <w:proofErr w:type="spellEnd"/>
      <w:r w:rsidRPr="00D5402B">
        <w:rPr>
          <w:szCs w:val="20"/>
        </w:rPr>
        <w:t xml:space="preserve"> u </w:t>
      </w:r>
      <w:proofErr w:type="spellStart"/>
      <w:r w:rsidRPr="00D5402B">
        <w:rPr>
          <w:szCs w:val="20"/>
        </w:rPr>
        <w:t>fabrici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privrednog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društva</w:t>
      </w:r>
      <w:proofErr w:type="spellEnd"/>
      <w:r w:rsidRPr="00D5402B">
        <w:rPr>
          <w:szCs w:val="20"/>
        </w:rPr>
        <w:t xml:space="preserve"> DRUŠTVO ZA PROIZVODNJU I TRGOVINU JELA JAGODINA DOO JAGODINA </w:t>
      </w:r>
      <w:proofErr w:type="spellStart"/>
      <w:r w:rsidRPr="00D5402B">
        <w:rPr>
          <w:szCs w:val="20"/>
        </w:rPr>
        <w:t>na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adresi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Kablovska</w:t>
      </w:r>
      <w:proofErr w:type="spellEnd"/>
      <w:r w:rsidRPr="00D5402B">
        <w:rPr>
          <w:szCs w:val="20"/>
        </w:rPr>
        <w:t xml:space="preserve"> bb, 35000 </w:t>
      </w:r>
      <w:proofErr w:type="spellStart"/>
      <w:r w:rsidRPr="00D5402B">
        <w:rPr>
          <w:szCs w:val="20"/>
        </w:rPr>
        <w:t>Jagodina</w:t>
      </w:r>
      <w:proofErr w:type="spellEnd"/>
      <w:r w:rsidRPr="00D5402B">
        <w:rPr>
          <w:szCs w:val="20"/>
        </w:rPr>
        <w:t xml:space="preserve">, </w:t>
      </w:r>
      <w:proofErr w:type="spellStart"/>
      <w:r w:rsidRPr="00D5402B">
        <w:rPr>
          <w:szCs w:val="20"/>
        </w:rPr>
        <w:t>radnim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danima</w:t>
      </w:r>
      <w:proofErr w:type="spellEnd"/>
      <w:r w:rsidRPr="00D5402B">
        <w:rPr>
          <w:szCs w:val="20"/>
        </w:rPr>
        <w:t xml:space="preserve"> od 8.00 do 16.00 </w:t>
      </w:r>
      <w:proofErr w:type="spellStart"/>
      <w:r w:rsidRPr="00D5402B">
        <w:rPr>
          <w:szCs w:val="20"/>
        </w:rPr>
        <w:t>časova</w:t>
      </w:r>
      <w:proofErr w:type="spellEnd"/>
      <w:r w:rsidRPr="00D5402B">
        <w:rPr>
          <w:szCs w:val="20"/>
        </w:rPr>
        <w:t xml:space="preserve">, u </w:t>
      </w:r>
      <w:proofErr w:type="spellStart"/>
      <w:r w:rsidRPr="00D5402B">
        <w:rPr>
          <w:szCs w:val="20"/>
        </w:rPr>
        <w:t>roku</w:t>
      </w:r>
      <w:proofErr w:type="spellEnd"/>
      <w:r w:rsidRPr="00D5402B">
        <w:rPr>
          <w:szCs w:val="20"/>
        </w:rPr>
        <w:t xml:space="preserve"> od 3 dana od dana </w:t>
      </w:r>
      <w:proofErr w:type="spellStart"/>
      <w:r w:rsidRPr="00D5402B">
        <w:rPr>
          <w:szCs w:val="20"/>
        </w:rPr>
        <w:t>obaveštavanja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dobitnika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pisanim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putem</w:t>
      </w:r>
      <w:proofErr w:type="spellEnd"/>
      <w:r w:rsidRPr="00D5402B">
        <w:rPr>
          <w:szCs w:val="20"/>
        </w:rPr>
        <w:t>.</w:t>
      </w:r>
    </w:p>
    <w:p w14:paraId="25F8007A" w14:textId="77777777" w:rsidR="00052B6B" w:rsidRPr="00D5402B" w:rsidRDefault="00606FA5">
      <w:pPr>
        <w:jc w:val="both"/>
        <w:rPr>
          <w:szCs w:val="20"/>
        </w:rPr>
      </w:pPr>
      <w:proofErr w:type="spellStart"/>
      <w:r w:rsidRPr="00D5402B">
        <w:rPr>
          <w:szCs w:val="20"/>
        </w:rPr>
        <w:t>Dobitnik</w:t>
      </w:r>
      <w:proofErr w:type="spellEnd"/>
      <w:r w:rsidRPr="00D5402B">
        <w:rPr>
          <w:szCs w:val="20"/>
        </w:rPr>
        <w:t xml:space="preserve"> </w:t>
      </w:r>
      <w:proofErr w:type="spellStart"/>
      <w:r w:rsidR="00034860">
        <w:rPr>
          <w:szCs w:val="20"/>
        </w:rPr>
        <w:t>G</w:t>
      </w:r>
      <w:r w:rsidRPr="00D5402B">
        <w:rPr>
          <w:szCs w:val="20"/>
        </w:rPr>
        <w:t>lavne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nagrade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daće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saglasnost</w:t>
      </w:r>
      <w:proofErr w:type="spellEnd"/>
      <w:r w:rsidRPr="00D5402B">
        <w:rPr>
          <w:szCs w:val="20"/>
        </w:rPr>
        <w:t xml:space="preserve"> da </w:t>
      </w:r>
      <w:proofErr w:type="spellStart"/>
      <w:r w:rsidRPr="00D5402B">
        <w:rPr>
          <w:szCs w:val="20"/>
        </w:rPr>
        <w:t>ekipa</w:t>
      </w:r>
      <w:proofErr w:type="spellEnd"/>
      <w:r w:rsidRPr="00D5402B">
        <w:rPr>
          <w:szCs w:val="20"/>
        </w:rPr>
        <w:t xml:space="preserve"> </w:t>
      </w:r>
      <w:proofErr w:type="spellStart"/>
      <w:r w:rsidR="00312B78" w:rsidRPr="00D5402B">
        <w:rPr>
          <w:szCs w:val="20"/>
        </w:rPr>
        <w:t>privrednog</w:t>
      </w:r>
      <w:proofErr w:type="spellEnd"/>
      <w:r w:rsidR="00312B78" w:rsidRPr="00D5402B">
        <w:rPr>
          <w:szCs w:val="20"/>
        </w:rPr>
        <w:t xml:space="preserve"> </w:t>
      </w:r>
      <w:proofErr w:type="spellStart"/>
      <w:r w:rsidR="00312B78" w:rsidRPr="00D5402B">
        <w:rPr>
          <w:szCs w:val="20"/>
        </w:rPr>
        <w:t>društva</w:t>
      </w:r>
      <w:proofErr w:type="spellEnd"/>
      <w:r w:rsidR="00312B78" w:rsidRPr="00D5402B">
        <w:rPr>
          <w:szCs w:val="20"/>
        </w:rPr>
        <w:t xml:space="preserve"> DRUŠTVO ZA PROIZVODNJU I TRGOVINU JELA JAGODINA DOO JAGODINA</w:t>
      </w:r>
      <w:r w:rsidRPr="00D5402B">
        <w:rPr>
          <w:szCs w:val="20"/>
        </w:rPr>
        <w:t xml:space="preserve">, </w:t>
      </w:r>
      <w:proofErr w:type="spellStart"/>
      <w:r w:rsidRPr="00D5402B">
        <w:rPr>
          <w:szCs w:val="20"/>
        </w:rPr>
        <w:t>neposredno</w:t>
      </w:r>
      <w:proofErr w:type="spellEnd"/>
      <w:r w:rsidRPr="00D5402B">
        <w:rPr>
          <w:szCs w:val="20"/>
        </w:rPr>
        <w:t xml:space="preserve"> pre </w:t>
      </w:r>
      <w:proofErr w:type="spellStart"/>
      <w:r w:rsidRPr="00D5402B">
        <w:rPr>
          <w:szCs w:val="20"/>
        </w:rPr>
        <w:t>isporuke</w:t>
      </w:r>
      <w:proofErr w:type="spellEnd"/>
      <w:r w:rsidRPr="00D5402B">
        <w:rPr>
          <w:szCs w:val="20"/>
        </w:rPr>
        <w:t xml:space="preserve"> </w:t>
      </w:r>
      <w:proofErr w:type="spellStart"/>
      <w:r w:rsidR="00312B78" w:rsidRPr="00D5402B">
        <w:rPr>
          <w:szCs w:val="20"/>
        </w:rPr>
        <w:t>Glavne</w:t>
      </w:r>
      <w:proofErr w:type="spellEnd"/>
      <w:r w:rsidR="00312B78" w:rsidRPr="00D5402B">
        <w:rPr>
          <w:szCs w:val="20"/>
        </w:rPr>
        <w:t xml:space="preserve"> </w:t>
      </w:r>
      <w:proofErr w:type="spellStart"/>
      <w:r w:rsidR="00312B78" w:rsidRPr="00D5402B">
        <w:rPr>
          <w:szCs w:val="20"/>
        </w:rPr>
        <w:t>n</w:t>
      </w:r>
      <w:r w:rsidRPr="00D5402B">
        <w:rPr>
          <w:szCs w:val="20"/>
        </w:rPr>
        <w:t>agrade</w:t>
      </w:r>
      <w:proofErr w:type="spellEnd"/>
      <w:r w:rsidRPr="00D5402B">
        <w:rPr>
          <w:szCs w:val="20"/>
        </w:rPr>
        <w:t xml:space="preserve">, </w:t>
      </w:r>
      <w:proofErr w:type="spellStart"/>
      <w:r w:rsidRPr="00D5402B">
        <w:rPr>
          <w:szCs w:val="20"/>
        </w:rPr>
        <w:t>dođe</w:t>
      </w:r>
      <w:proofErr w:type="spellEnd"/>
      <w:r w:rsidRPr="00D5402B">
        <w:rPr>
          <w:szCs w:val="20"/>
        </w:rPr>
        <w:t xml:space="preserve"> u </w:t>
      </w:r>
      <w:proofErr w:type="spellStart"/>
      <w:r w:rsidRPr="00D5402B">
        <w:rPr>
          <w:szCs w:val="20"/>
        </w:rPr>
        <w:t>njegov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dom</w:t>
      </w:r>
      <w:proofErr w:type="spellEnd"/>
      <w:r w:rsidRPr="00D5402B">
        <w:rPr>
          <w:szCs w:val="20"/>
        </w:rPr>
        <w:t xml:space="preserve">, </w:t>
      </w:r>
      <w:proofErr w:type="spellStart"/>
      <w:r w:rsidRPr="00D5402B">
        <w:rPr>
          <w:szCs w:val="20"/>
        </w:rPr>
        <w:t>fotografiše</w:t>
      </w:r>
      <w:proofErr w:type="spellEnd"/>
      <w:r w:rsidRPr="00D5402B">
        <w:rPr>
          <w:szCs w:val="20"/>
        </w:rPr>
        <w:t xml:space="preserve"> </w:t>
      </w:r>
      <w:proofErr w:type="spellStart"/>
      <w:r w:rsidR="0034423D">
        <w:rPr>
          <w:szCs w:val="20"/>
        </w:rPr>
        <w:t>dečju</w:t>
      </w:r>
      <w:proofErr w:type="spellEnd"/>
      <w:r w:rsidR="0034423D">
        <w:rPr>
          <w:szCs w:val="20"/>
        </w:rPr>
        <w:t xml:space="preserve"> </w:t>
      </w:r>
      <w:proofErr w:type="spellStart"/>
      <w:r w:rsidR="0034423D">
        <w:rPr>
          <w:szCs w:val="20"/>
        </w:rPr>
        <w:t>sobu</w:t>
      </w:r>
      <w:proofErr w:type="spellEnd"/>
      <w:r w:rsidRPr="00D5402B">
        <w:rPr>
          <w:szCs w:val="20"/>
        </w:rPr>
        <w:t xml:space="preserve"> pre </w:t>
      </w:r>
      <w:proofErr w:type="spellStart"/>
      <w:r w:rsidRPr="00D5402B">
        <w:rPr>
          <w:szCs w:val="20"/>
        </w:rPr>
        <w:t>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posle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unošenja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nameštaja</w:t>
      </w:r>
      <w:proofErr w:type="spellEnd"/>
      <w:r w:rsidRPr="00D5402B">
        <w:rPr>
          <w:szCs w:val="20"/>
        </w:rPr>
        <w:t>.</w:t>
      </w:r>
    </w:p>
    <w:p w14:paraId="36371F3D" w14:textId="77777777" w:rsidR="00052B6B" w:rsidRPr="00D5402B" w:rsidRDefault="00606FA5">
      <w:pPr>
        <w:jc w:val="both"/>
        <w:rPr>
          <w:szCs w:val="20"/>
        </w:rPr>
      </w:pPr>
      <w:proofErr w:type="spellStart"/>
      <w:r w:rsidRPr="00D5402B">
        <w:rPr>
          <w:szCs w:val="20"/>
        </w:rPr>
        <w:t>Saglasnosti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dobitnika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iz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prethodnih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stavova</w:t>
      </w:r>
      <w:proofErr w:type="spellEnd"/>
      <w:r w:rsidR="00034860">
        <w:rPr>
          <w:szCs w:val="20"/>
        </w:rPr>
        <w:t xml:space="preserve">, a </w:t>
      </w:r>
      <w:proofErr w:type="spellStart"/>
      <w:r w:rsidR="00034860">
        <w:rPr>
          <w:szCs w:val="20"/>
        </w:rPr>
        <w:t>naročito</w:t>
      </w:r>
      <w:proofErr w:type="spellEnd"/>
      <w:r w:rsidR="00034860">
        <w:rPr>
          <w:szCs w:val="20"/>
        </w:rPr>
        <w:t xml:space="preserve"> </w:t>
      </w:r>
      <w:proofErr w:type="spellStart"/>
      <w:r w:rsidR="00034860">
        <w:rPr>
          <w:szCs w:val="20"/>
        </w:rPr>
        <w:t>saglasnost</w:t>
      </w:r>
      <w:proofErr w:type="spellEnd"/>
      <w:r w:rsidR="00034860">
        <w:rPr>
          <w:szCs w:val="20"/>
        </w:rPr>
        <w:t xml:space="preserve"> </w:t>
      </w:r>
      <w:proofErr w:type="spellStart"/>
      <w:r w:rsidR="00034860">
        <w:rPr>
          <w:szCs w:val="20"/>
        </w:rPr>
        <w:t>dobitnika</w:t>
      </w:r>
      <w:proofErr w:type="spellEnd"/>
      <w:r w:rsidR="00034860">
        <w:rPr>
          <w:szCs w:val="20"/>
        </w:rPr>
        <w:t xml:space="preserve"> </w:t>
      </w:r>
      <w:proofErr w:type="spellStart"/>
      <w:r w:rsidR="00034860">
        <w:rPr>
          <w:szCs w:val="20"/>
        </w:rPr>
        <w:t>Glavne</w:t>
      </w:r>
      <w:proofErr w:type="spellEnd"/>
      <w:r w:rsidR="00034860">
        <w:rPr>
          <w:szCs w:val="20"/>
        </w:rPr>
        <w:t xml:space="preserve"> </w:t>
      </w:r>
      <w:proofErr w:type="spellStart"/>
      <w:r w:rsidR="00034860">
        <w:rPr>
          <w:szCs w:val="20"/>
        </w:rPr>
        <w:t>nagrade</w:t>
      </w:r>
      <w:proofErr w:type="spellEnd"/>
      <w:r w:rsidR="00034860">
        <w:rPr>
          <w:szCs w:val="20"/>
        </w:rPr>
        <w:t xml:space="preserve"> </w:t>
      </w:r>
      <w:proofErr w:type="spellStart"/>
      <w:r w:rsidR="00034860">
        <w:rPr>
          <w:szCs w:val="20"/>
        </w:rPr>
        <w:t>iz</w:t>
      </w:r>
      <w:proofErr w:type="spellEnd"/>
      <w:r w:rsidR="00034860">
        <w:rPr>
          <w:szCs w:val="20"/>
        </w:rPr>
        <w:t xml:space="preserve"> </w:t>
      </w:r>
      <w:proofErr w:type="spellStart"/>
      <w:r w:rsidR="00034860">
        <w:rPr>
          <w:szCs w:val="20"/>
        </w:rPr>
        <w:t>prethodnog</w:t>
      </w:r>
      <w:proofErr w:type="spellEnd"/>
      <w:r w:rsidR="00034860">
        <w:rPr>
          <w:szCs w:val="20"/>
        </w:rPr>
        <w:t xml:space="preserve"> </w:t>
      </w:r>
      <w:proofErr w:type="spellStart"/>
      <w:r w:rsidR="00034860">
        <w:rPr>
          <w:szCs w:val="20"/>
        </w:rPr>
        <w:t>stava</w:t>
      </w:r>
      <w:proofErr w:type="spellEnd"/>
      <w:r w:rsidR="00034860">
        <w:rPr>
          <w:szCs w:val="20"/>
        </w:rPr>
        <w:t>,</w:t>
      </w:r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predstavljaju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bitan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uslov</w:t>
      </w:r>
      <w:proofErr w:type="spellEnd"/>
      <w:r w:rsidRPr="00D5402B">
        <w:rPr>
          <w:szCs w:val="20"/>
        </w:rPr>
        <w:t xml:space="preserve"> za </w:t>
      </w:r>
      <w:proofErr w:type="spellStart"/>
      <w:r w:rsidRPr="00D5402B">
        <w:rPr>
          <w:szCs w:val="20"/>
        </w:rPr>
        <w:t>dobijanje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nagrada</w:t>
      </w:r>
      <w:proofErr w:type="spellEnd"/>
      <w:r w:rsidRPr="00D5402B">
        <w:rPr>
          <w:szCs w:val="20"/>
        </w:rPr>
        <w:t>.</w:t>
      </w:r>
    </w:p>
    <w:p w14:paraId="7BB6359B" w14:textId="77777777" w:rsidR="00606FA5" w:rsidRPr="00D5402B" w:rsidRDefault="00606FA5">
      <w:pPr>
        <w:jc w:val="both"/>
        <w:rPr>
          <w:szCs w:val="20"/>
        </w:rPr>
      </w:pPr>
      <w:proofErr w:type="spellStart"/>
      <w:r w:rsidRPr="00D5402B">
        <w:rPr>
          <w:szCs w:val="20"/>
        </w:rPr>
        <w:t>Ukoliko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bilo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koji</w:t>
      </w:r>
      <w:proofErr w:type="spellEnd"/>
      <w:r w:rsidRPr="00D5402B">
        <w:rPr>
          <w:szCs w:val="20"/>
        </w:rPr>
        <w:t xml:space="preserve"> od </w:t>
      </w:r>
      <w:proofErr w:type="spellStart"/>
      <w:r w:rsidRPr="00D5402B">
        <w:rPr>
          <w:szCs w:val="20"/>
        </w:rPr>
        <w:t>dobitnika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nagrada</w:t>
      </w:r>
      <w:proofErr w:type="spellEnd"/>
      <w:r w:rsidRPr="00D5402B">
        <w:rPr>
          <w:szCs w:val="20"/>
        </w:rPr>
        <w:t xml:space="preserve"> ne </w:t>
      </w:r>
      <w:proofErr w:type="spellStart"/>
      <w:r w:rsidRPr="00D5402B">
        <w:rPr>
          <w:szCs w:val="20"/>
        </w:rPr>
        <w:t>bude</w:t>
      </w:r>
      <w:proofErr w:type="spellEnd"/>
      <w:r w:rsidRPr="00D5402B">
        <w:rPr>
          <w:szCs w:val="20"/>
        </w:rPr>
        <w:t xml:space="preserve"> u </w:t>
      </w:r>
      <w:proofErr w:type="spellStart"/>
      <w:r w:rsidRPr="00D5402B">
        <w:rPr>
          <w:szCs w:val="20"/>
        </w:rPr>
        <w:t>mogućnosti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i</w:t>
      </w:r>
      <w:proofErr w:type="spellEnd"/>
      <w:r w:rsidRPr="00D5402B">
        <w:rPr>
          <w:szCs w:val="20"/>
        </w:rPr>
        <w:t>/</w:t>
      </w:r>
      <w:proofErr w:type="spellStart"/>
      <w:r w:rsidRPr="00D5402B">
        <w:rPr>
          <w:szCs w:val="20"/>
        </w:rPr>
        <w:t>ili</w:t>
      </w:r>
      <w:proofErr w:type="spellEnd"/>
      <w:r w:rsidRPr="00D5402B">
        <w:rPr>
          <w:szCs w:val="20"/>
        </w:rPr>
        <w:t xml:space="preserve"> ne </w:t>
      </w:r>
      <w:proofErr w:type="spellStart"/>
      <w:r w:rsidRPr="00D5402B">
        <w:rPr>
          <w:szCs w:val="20"/>
        </w:rPr>
        <w:t>bude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želeo</w:t>
      </w:r>
      <w:proofErr w:type="spellEnd"/>
      <w:r w:rsidRPr="00D5402B">
        <w:rPr>
          <w:szCs w:val="20"/>
        </w:rPr>
        <w:t xml:space="preserve"> da </w:t>
      </w:r>
      <w:proofErr w:type="spellStart"/>
      <w:r w:rsidRPr="00D5402B">
        <w:rPr>
          <w:szCs w:val="20"/>
        </w:rPr>
        <w:t>preuzme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osvojenu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nagradu</w:t>
      </w:r>
      <w:proofErr w:type="spellEnd"/>
      <w:r w:rsidRPr="00D5402B">
        <w:rPr>
          <w:szCs w:val="20"/>
        </w:rPr>
        <w:t xml:space="preserve">, </w:t>
      </w:r>
      <w:proofErr w:type="spellStart"/>
      <w:r w:rsidRPr="00D5402B">
        <w:rPr>
          <w:szCs w:val="20"/>
        </w:rPr>
        <w:t>nagrada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će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biti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dodeljena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sledećem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najbolje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rangiranom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takmičaru</w:t>
      </w:r>
      <w:proofErr w:type="spellEnd"/>
      <w:r w:rsidRPr="00D5402B">
        <w:rPr>
          <w:szCs w:val="20"/>
        </w:rPr>
        <w:t>.</w:t>
      </w:r>
    </w:p>
    <w:p w14:paraId="18338255" w14:textId="77777777" w:rsidR="00052B6B" w:rsidRPr="00D5402B" w:rsidRDefault="00606FA5">
      <w:pPr>
        <w:jc w:val="both"/>
        <w:rPr>
          <w:b/>
          <w:sz w:val="22"/>
          <w:szCs w:val="20"/>
        </w:rPr>
      </w:pPr>
      <w:r w:rsidRPr="00D5402B">
        <w:rPr>
          <w:b/>
          <w:sz w:val="22"/>
          <w:szCs w:val="20"/>
        </w:rPr>
        <w:t>9. PRAVO IZMENE OPŠTIH PRAVILA KVIZA</w:t>
      </w:r>
    </w:p>
    <w:p w14:paraId="0B1BB6A5" w14:textId="77777777" w:rsidR="00052B6B" w:rsidRPr="00D5402B" w:rsidRDefault="00606FA5">
      <w:pPr>
        <w:jc w:val="both"/>
        <w:rPr>
          <w:szCs w:val="20"/>
        </w:rPr>
      </w:pPr>
      <w:proofErr w:type="spellStart"/>
      <w:r w:rsidRPr="00D5402B">
        <w:rPr>
          <w:szCs w:val="20"/>
        </w:rPr>
        <w:t>Organizator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zadržava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pravo</w:t>
      </w:r>
      <w:proofErr w:type="spellEnd"/>
      <w:r w:rsidRPr="00D5402B">
        <w:rPr>
          <w:szCs w:val="20"/>
        </w:rPr>
        <w:t xml:space="preserve"> da u </w:t>
      </w:r>
      <w:proofErr w:type="spellStart"/>
      <w:r w:rsidRPr="00D5402B">
        <w:rPr>
          <w:szCs w:val="20"/>
        </w:rPr>
        <w:t>bilo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koje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vreme</w:t>
      </w:r>
      <w:proofErr w:type="spellEnd"/>
      <w:r w:rsidRPr="00D5402B">
        <w:rPr>
          <w:szCs w:val="20"/>
        </w:rPr>
        <w:t xml:space="preserve">, </w:t>
      </w:r>
      <w:proofErr w:type="spellStart"/>
      <w:r w:rsidRPr="00D5402B">
        <w:rPr>
          <w:szCs w:val="20"/>
        </w:rPr>
        <w:t>iz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opravdanih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razloga</w:t>
      </w:r>
      <w:proofErr w:type="spellEnd"/>
      <w:r w:rsidRPr="00D5402B">
        <w:rPr>
          <w:szCs w:val="20"/>
        </w:rPr>
        <w:t xml:space="preserve">, </w:t>
      </w:r>
      <w:proofErr w:type="spellStart"/>
      <w:r w:rsidRPr="00D5402B">
        <w:rPr>
          <w:szCs w:val="20"/>
        </w:rPr>
        <w:t>izvrši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izmene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ovih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Opštih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pravila</w:t>
      </w:r>
      <w:proofErr w:type="spellEnd"/>
      <w:r w:rsidRPr="00D5402B">
        <w:rPr>
          <w:szCs w:val="20"/>
        </w:rPr>
        <w:t xml:space="preserve">, </w:t>
      </w:r>
      <w:proofErr w:type="spellStart"/>
      <w:r w:rsidRPr="00D5402B">
        <w:rPr>
          <w:szCs w:val="20"/>
        </w:rPr>
        <w:t>uz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obavezu</w:t>
      </w:r>
      <w:proofErr w:type="spellEnd"/>
      <w:r w:rsidRPr="00D5402B">
        <w:rPr>
          <w:szCs w:val="20"/>
        </w:rPr>
        <w:t xml:space="preserve"> da </w:t>
      </w:r>
      <w:proofErr w:type="spellStart"/>
      <w:r w:rsidRPr="00D5402B">
        <w:rPr>
          <w:szCs w:val="20"/>
        </w:rPr>
        <w:t>iste</w:t>
      </w:r>
      <w:proofErr w:type="spellEnd"/>
      <w:r w:rsidRPr="00D5402B">
        <w:rPr>
          <w:szCs w:val="20"/>
        </w:rPr>
        <w:t xml:space="preserve">, bez </w:t>
      </w:r>
      <w:proofErr w:type="spellStart"/>
      <w:r w:rsidRPr="00D5402B">
        <w:rPr>
          <w:szCs w:val="20"/>
        </w:rPr>
        <w:t>odlaganja</w:t>
      </w:r>
      <w:proofErr w:type="spellEnd"/>
      <w:r w:rsidRPr="00D5402B">
        <w:rPr>
          <w:szCs w:val="20"/>
        </w:rPr>
        <w:t xml:space="preserve">, </w:t>
      </w:r>
      <w:proofErr w:type="spellStart"/>
      <w:r w:rsidRPr="00D5402B">
        <w:rPr>
          <w:szCs w:val="20"/>
        </w:rPr>
        <w:t>objavi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na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veb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stranici</w:t>
      </w:r>
      <w:proofErr w:type="spellEnd"/>
      <w:r w:rsidRPr="00D5402B">
        <w:rPr>
          <w:szCs w:val="20"/>
        </w:rPr>
        <w:t xml:space="preserve"> </w:t>
      </w:r>
      <w:r w:rsidRPr="00D5402B">
        <w:rPr>
          <w:szCs w:val="20"/>
          <w:u w:val="single"/>
        </w:rPr>
        <w:t>www.</w:t>
      </w:r>
      <w:r w:rsidR="00312B78" w:rsidRPr="00D5402B">
        <w:rPr>
          <w:szCs w:val="20"/>
          <w:u w:val="single"/>
        </w:rPr>
        <w:t>radios</w:t>
      </w:r>
      <w:r w:rsidRPr="00D5402B">
        <w:rPr>
          <w:szCs w:val="20"/>
          <w:u w:val="single"/>
        </w:rPr>
        <w:t>.rs</w:t>
      </w:r>
      <w:r w:rsidRPr="00D5402B">
        <w:rPr>
          <w:szCs w:val="20"/>
        </w:rPr>
        <w:t>.</w:t>
      </w:r>
    </w:p>
    <w:p w14:paraId="413AA185" w14:textId="77777777" w:rsidR="00052B6B" w:rsidRPr="00D5402B" w:rsidRDefault="00606FA5">
      <w:pPr>
        <w:jc w:val="both"/>
        <w:rPr>
          <w:b/>
          <w:sz w:val="22"/>
          <w:szCs w:val="20"/>
        </w:rPr>
      </w:pPr>
      <w:r w:rsidRPr="00D5402B">
        <w:rPr>
          <w:b/>
          <w:sz w:val="22"/>
          <w:szCs w:val="20"/>
        </w:rPr>
        <w:t>10. PREKID KVIZA</w:t>
      </w:r>
    </w:p>
    <w:p w14:paraId="01535365" w14:textId="77777777" w:rsidR="00052B6B" w:rsidRPr="00D5402B" w:rsidRDefault="00606FA5">
      <w:pPr>
        <w:jc w:val="both"/>
        <w:rPr>
          <w:szCs w:val="20"/>
        </w:rPr>
      </w:pPr>
      <w:proofErr w:type="spellStart"/>
      <w:r w:rsidRPr="00D5402B">
        <w:rPr>
          <w:szCs w:val="20"/>
        </w:rPr>
        <w:t>Organizator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će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poništiti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Kviz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ukoliko</w:t>
      </w:r>
      <w:proofErr w:type="spellEnd"/>
      <w:r w:rsidRPr="00D5402B">
        <w:rPr>
          <w:szCs w:val="20"/>
        </w:rPr>
        <w:t xml:space="preserve"> u </w:t>
      </w:r>
      <w:proofErr w:type="spellStart"/>
      <w:r w:rsidRPr="00D5402B">
        <w:rPr>
          <w:szCs w:val="20"/>
        </w:rPr>
        <w:t>periodu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trajanja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Kviz</w:t>
      </w:r>
      <w:proofErr w:type="spellEnd"/>
      <w:r w:rsidRPr="00D5402B">
        <w:rPr>
          <w:szCs w:val="20"/>
        </w:rPr>
        <w:t xml:space="preserve"> a </w:t>
      </w:r>
      <w:proofErr w:type="spellStart"/>
      <w:r w:rsidRPr="00D5402B">
        <w:rPr>
          <w:szCs w:val="20"/>
        </w:rPr>
        <w:t>nastupe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okolnosti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koje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Organizator</w:t>
      </w:r>
      <w:proofErr w:type="spellEnd"/>
      <w:r w:rsidRPr="00D5402B">
        <w:rPr>
          <w:szCs w:val="20"/>
        </w:rPr>
        <w:t xml:space="preserve"> u </w:t>
      </w:r>
      <w:proofErr w:type="spellStart"/>
      <w:r w:rsidRPr="00D5402B">
        <w:rPr>
          <w:szCs w:val="20"/>
        </w:rPr>
        <w:t>trenutku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donošenja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odluke</w:t>
      </w:r>
      <w:proofErr w:type="spellEnd"/>
      <w:r w:rsidRPr="00D5402B">
        <w:rPr>
          <w:szCs w:val="20"/>
        </w:rPr>
        <w:t xml:space="preserve"> o </w:t>
      </w:r>
      <w:proofErr w:type="spellStart"/>
      <w:r w:rsidRPr="00D5402B">
        <w:rPr>
          <w:szCs w:val="20"/>
        </w:rPr>
        <w:t>održavanju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Kviz</w:t>
      </w:r>
      <w:proofErr w:type="spellEnd"/>
      <w:r w:rsidRPr="00D5402B">
        <w:rPr>
          <w:szCs w:val="20"/>
        </w:rPr>
        <w:t xml:space="preserve"> a </w:t>
      </w:r>
      <w:proofErr w:type="spellStart"/>
      <w:r w:rsidRPr="00D5402B">
        <w:rPr>
          <w:szCs w:val="20"/>
        </w:rPr>
        <w:t>ne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može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predvideti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niti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na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te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okolnosti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može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uticati</w:t>
      </w:r>
      <w:proofErr w:type="spellEnd"/>
      <w:r w:rsidRPr="00D5402B">
        <w:rPr>
          <w:szCs w:val="20"/>
        </w:rPr>
        <w:t xml:space="preserve">, a </w:t>
      </w:r>
      <w:proofErr w:type="spellStart"/>
      <w:r w:rsidRPr="00D5402B">
        <w:rPr>
          <w:szCs w:val="20"/>
        </w:rPr>
        <w:t>takve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okolnosti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imaju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ili</w:t>
      </w:r>
      <w:proofErr w:type="spellEnd"/>
      <w:r w:rsidRPr="00D5402B">
        <w:rPr>
          <w:szCs w:val="20"/>
        </w:rPr>
        <w:t xml:space="preserve"> bi </w:t>
      </w:r>
      <w:proofErr w:type="spellStart"/>
      <w:r w:rsidRPr="00D5402B">
        <w:rPr>
          <w:szCs w:val="20"/>
        </w:rPr>
        <w:t>mogle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imati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negativan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uticaj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na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poslovanje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Organizatora</w:t>
      </w:r>
      <w:proofErr w:type="spellEnd"/>
      <w:r w:rsidRPr="00D5402B">
        <w:rPr>
          <w:szCs w:val="20"/>
        </w:rPr>
        <w:t>.</w:t>
      </w:r>
    </w:p>
    <w:p w14:paraId="74B308A1" w14:textId="77777777" w:rsidR="00052B6B" w:rsidRPr="00D5402B" w:rsidRDefault="00606FA5">
      <w:pPr>
        <w:jc w:val="both"/>
        <w:rPr>
          <w:szCs w:val="20"/>
        </w:rPr>
      </w:pPr>
      <w:r w:rsidRPr="00D5402B">
        <w:rPr>
          <w:szCs w:val="20"/>
        </w:rPr>
        <w:t xml:space="preserve">U </w:t>
      </w:r>
      <w:proofErr w:type="spellStart"/>
      <w:r w:rsidRPr="00D5402B">
        <w:rPr>
          <w:szCs w:val="20"/>
        </w:rPr>
        <w:t>slučaju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nastupa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navedenih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okolnosti</w:t>
      </w:r>
      <w:proofErr w:type="spellEnd"/>
      <w:r w:rsidRPr="00D5402B">
        <w:rPr>
          <w:szCs w:val="20"/>
        </w:rPr>
        <w:t xml:space="preserve">, </w:t>
      </w:r>
      <w:proofErr w:type="spellStart"/>
      <w:r w:rsidRPr="00D5402B">
        <w:rPr>
          <w:szCs w:val="20"/>
        </w:rPr>
        <w:t>Organizator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će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učesnike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obavestiti</w:t>
      </w:r>
      <w:proofErr w:type="spellEnd"/>
      <w:r w:rsidRPr="00D5402B">
        <w:rPr>
          <w:szCs w:val="20"/>
        </w:rPr>
        <w:t xml:space="preserve"> o </w:t>
      </w:r>
      <w:proofErr w:type="spellStart"/>
      <w:r w:rsidRPr="00D5402B">
        <w:rPr>
          <w:szCs w:val="20"/>
        </w:rPr>
        <w:t>prekidu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Kviz</w:t>
      </w:r>
      <w:proofErr w:type="spellEnd"/>
      <w:r w:rsidRPr="00D5402B">
        <w:rPr>
          <w:szCs w:val="20"/>
        </w:rPr>
        <w:t xml:space="preserve"> a </w:t>
      </w:r>
      <w:proofErr w:type="spellStart"/>
      <w:r w:rsidRPr="00D5402B">
        <w:rPr>
          <w:szCs w:val="20"/>
        </w:rPr>
        <w:t>putem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obaveštenja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na</w:t>
      </w:r>
      <w:proofErr w:type="spellEnd"/>
      <w:r w:rsidRPr="00D5402B">
        <w:rPr>
          <w:szCs w:val="20"/>
        </w:rPr>
        <w:t xml:space="preserve"> web </w:t>
      </w:r>
      <w:proofErr w:type="spellStart"/>
      <w:r w:rsidRPr="00D5402B">
        <w:rPr>
          <w:szCs w:val="20"/>
        </w:rPr>
        <w:t>stranici</w:t>
      </w:r>
      <w:proofErr w:type="spellEnd"/>
      <w:r w:rsidRPr="00D5402B">
        <w:rPr>
          <w:szCs w:val="20"/>
        </w:rPr>
        <w:t xml:space="preserve"> </w:t>
      </w:r>
      <w:r w:rsidRPr="00D5402B">
        <w:rPr>
          <w:szCs w:val="20"/>
          <w:u w:val="single"/>
        </w:rPr>
        <w:t>www.</w:t>
      </w:r>
      <w:r w:rsidR="00312B78" w:rsidRPr="00D5402B">
        <w:rPr>
          <w:szCs w:val="20"/>
          <w:u w:val="single"/>
        </w:rPr>
        <w:t>radios</w:t>
      </w:r>
      <w:r w:rsidRPr="00D5402B">
        <w:rPr>
          <w:szCs w:val="20"/>
          <w:u w:val="single"/>
        </w:rPr>
        <w:t>.rs</w:t>
      </w:r>
      <w:r w:rsidRPr="00D5402B">
        <w:rPr>
          <w:szCs w:val="20"/>
        </w:rPr>
        <w:t>.</w:t>
      </w:r>
    </w:p>
    <w:p w14:paraId="135EF883" w14:textId="77777777" w:rsidR="00052B6B" w:rsidRPr="00D5402B" w:rsidRDefault="00606FA5">
      <w:pPr>
        <w:jc w:val="both"/>
        <w:rPr>
          <w:b/>
          <w:sz w:val="22"/>
          <w:szCs w:val="20"/>
        </w:rPr>
      </w:pPr>
      <w:r w:rsidRPr="00D5402B">
        <w:rPr>
          <w:b/>
          <w:sz w:val="22"/>
          <w:szCs w:val="20"/>
        </w:rPr>
        <w:t>11. PRAVA I OBAVEZE</w:t>
      </w:r>
    </w:p>
    <w:p w14:paraId="3D706785" w14:textId="77777777" w:rsidR="00052B6B" w:rsidRPr="00D5402B" w:rsidRDefault="00606FA5">
      <w:pPr>
        <w:jc w:val="both"/>
        <w:rPr>
          <w:szCs w:val="20"/>
        </w:rPr>
      </w:pPr>
      <w:proofErr w:type="spellStart"/>
      <w:r w:rsidRPr="00D5402B">
        <w:rPr>
          <w:szCs w:val="20"/>
        </w:rPr>
        <w:t>Učesnik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koji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učestvuje</w:t>
      </w:r>
      <w:proofErr w:type="spellEnd"/>
      <w:r w:rsidRPr="00D5402B">
        <w:rPr>
          <w:szCs w:val="20"/>
        </w:rPr>
        <w:t xml:space="preserve"> u </w:t>
      </w:r>
      <w:proofErr w:type="spellStart"/>
      <w:r w:rsidRPr="00D5402B">
        <w:rPr>
          <w:szCs w:val="20"/>
        </w:rPr>
        <w:t>Kvizu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prihvata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prava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i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obaveze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utvrđene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ovim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Opštim</w:t>
      </w:r>
      <w:proofErr w:type="spellEnd"/>
      <w:r w:rsidRPr="00D5402B">
        <w:rPr>
          <w:szCs w:val="20"/>
        </w:rPr>
        <w:t xml:space="preserve"> </w:t>
      </w:r>
      <w:proofErr w:type="spellStart"/>
      <w:r w:rsidRPr="00D5402B">
        <w:rPr>
          <w:szCs w:val="20"/>
        </w:rPr>
        <w:t>pravilima</w:t>
      </w:r>
      <w:proofErr w:type="spellEnd"/>
      <w:r w:rsidRPr="00D5402B">
        <w:rPr>
          <w:szCs w:val="20"/>
        </w:rPr>
        <w:t>.</w:t>
      </w:r>
    </w:p>
    <w:p w14:paraId="1C40406C" w14:textId="77777777" w:rsidR="00052B6B" w:rsidRPr="00D5402B" w:rsidRDefault="00052B6B">
      <w:pPr>
        <w:jc w:val="both"/>
        <w:rPr>
          <w:szCs w:val="20"/>
        </w:rPr>
      </w:pPr>
    </w:p>
    <w:p w14:paraId="67F4204F" w14:textId="77777777" w:rsidR="00052B6B" w:rsidRPr="00D5402B" w:rsidRDefault="00606FA5">
      <w:pPr>
        <w:jc w:val="both"/>
      </w:pPr>
      <w:r w:rsidRPr="00D5402B">
        <w:rPr>
          <w:szCs w:val="20"/>
        </w:rPr>
        <w:t xml:space="preserve">U </w:t>
      </w:r>
      <w:proofErr w:type="spellStart"/>
      <w:r w:rsidRPr="00D5402B">
        <w:rPr>
          <w:szCs w:val="20"/>
        </w:rPr>
        <w:t>Beogradu</w:t>
      </w:r>
      <w:proofErr w:type="spellEnd"/>
      <w:r w:rsidRPr="00D5402B">
        <w:rPr>
          <w:szCs w:val="20"/>
        </w:rPr>
        <w:t xml:space="preserve">, dana </w:t>
      </w:r>
      <w:r w:rsidR="00312B78" w:rsidRPr="00D5402B">
        <w:rPr>
          <w:szCs w:val="20"/>
        </w:rPr>
        <w:t>17</w:t>
      </w:r>
      <w:r w:rsidRPr="00D5402B">
        <w:rPr>
          <w:szCs w:val="20"/>
        </w:rPr>
        <w:t>.0</w:t>
      </w:r>
      <w:r w:rsidR="00312B78" w:rsidRPr="00D5402B">
        <w:rPr>
          <w:szCs w:val="20"/>
        </w:rPr>
        <w:t>7</w:t>
      </w:r>
      <w:r w:rsidRPr="00D5402B">
        <w:rPr>
          <w:szCs w:val="20"/>
        </w:rPr>
        <w:t xml:space="preserve">.2019. </w:t>
      </w:r>
      <w:proofErr w:type="spellStart"/>
      <w:r w:rsidRPr="00D5402B">
        <w:rPr>
          <w:szCs w:val="20"/>
        </w:rPr>
        <w:t>godine</w:t>
      </w:r>
      <w:proofErr w:type="spellEnd"/>
    </w:p>
    <w:p w14:paraId="1B8875EE" w14:textId="77777777" w:rsidR="00052B6B" w:rsidRPr="00D5402B" w:rsidRDefault="00052B6B">
      <w:pPr>
        <w:jc w:val="both"/>
        <w:rPr>
          <w:szCs w:val="20"/>
        </w:rPr>
      </w:pPr>
    </w:p>
    <w:p w14:paraId="5D20EF45" w14:textId="77777777" w:rsidR="00052B6B" w:rsidRPr="00D5402B" w:rsidRDefault="00312B78">
      <w:pPr>
        <w:jc w:val="center"/>
        <w:rPr>
          <w:b/>
        </w:rPr>
      </w:pPr>
      <w:r w:rsidRPr="00D5402B">
        <w:rPr>
          <w:b/>
          <w:szCs w:val="20"/>
        </w:rPr>
        <w:t>RADIODIFUZNOPRIVREDNO DRUŠTVO RADIO S DOO BEOGRAD (ČUKARICA)</w:t>
      </w:r>
    </w:p>
    <w:p w14:paraId="538812AA" w14:textId="77777777" w:rsidR="00052B6B" w:rsidRPr="00D5402B" w:rsidRDefault="00052B6B">
      <w:pPr>
        <w:jc w:val="center"/>
        <w:rPr>
          <w:b/>
        </w:rPr>
      </w:pPr>
    </w:p>
    <w:p w14:paraId="2640F37A" w14:textId="77777777" w:rsidR="00052B6B" w:rsidRPr="00D5402B" w:rsidRDefault="00606FA5">
      <w:pPr>
        <w:jc w:val="center"/>
        <w:rPr>
          <w:b/>
        </w:rPr>
      </w:pPr>
      <w:r w:rsidRPr="00D5402B">
        <w:rPr>
          <w:b/>
        </w:rPr>
        <w:t>_________________________________</w:t>
      </w:r>
    </w:p>
    <w:p w14:paraId="24C9627E" w14:textId="77777777" w:rsidR="00052B6B" w:rsidRPr="00D5402B" w:rsidRDefault="00312B78">
      <w:pPr>
        <w:jc w:val="center"/>
      </w:pPr>
      <w:proofErr w:type="spellStart"/>
      <w:r w:rsidRPr="00D5402B">
        <w:t>Saša</w:t>
      </w:r>
      <w:proofErr w:type="spellEnd"/>
      <w:r w:rsidRPr="00D5402B">
        <w:t xml:space="preserve"> </w:t>
      </w:r>
      <w:proofErr w:type="spellStart"/>
      <w:r w:rsidRPr="00D5402B">
        <w:t>Vuletić</w:t>
      </w:r>
      <w:proofErr w:type="spellEnd"/>
      <w:r w:rsidR="00606FA5" w:rsidRPr="00D5402B">
        <w:t xml:space="preserve">, </w:t>
      </w:r>
      <w:proofErr w:type="spellStart"/>
      <w:r w:rsidR="00606FA5" w:rsidRPr="00D5402B">
        <w:t>direktor</w:t>
      </w:r>
      <w:proofErr w:type="spellEnd"/>
    </w:p>
    <w:sectPr w:rsidR="00052B6B" w:rsidRPr="00D5402B" w:rsidSect="00B70BC2">
      <w:footerReference w:type="default" r:id="rId14"/>
      <w:pgSz w:w="12240" w:h="15840"/>
      <w:pgMar w:top="1440" w:right="720" w:bottom="1440" w:left="1440" w:header="0" w:footer="720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B7DF8" w14:textId="77777777" w:rsidR="009C27D0" w:rsidRDefault="009C27D0">
      <w:pPr>
        <w:spacing w:after="0" w:line="240" w:lineRule="auto"/>
      </w:pPr>
      <w:r>
        <w:separator/>
      </w:r>
    </w:p>
  </w:endnote>
  <w:endnote w:type="continuationSeparator" w:id="0">
    <w:p w14:paraId="78E1AA89" w14:textId="77777777" w:rsidR="009C27D0" w:rsidRDefault="009C2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3979937"/>
      <w:docPartObj>
        <w:docPartGallery w:val="Page Numbers (Bottom of Page)"/>
        <w:docPartUnique/>
      </w:docPartObj>
    </w:sdtPr>
    <w:sdtEndPr/>
    <w:sdtContent>
      <w:p w14:paraId="57ED4B25" w14:textId="77777777" w:rsidR="00052B6B" w:rsidRDefault="00B70BC2">
        <w:pPr>
          <w:pStyle w:val="Footer"/>
          <w:jc w:val="right"/>
        </w:pPr>
        <w:r>
          <w:fldChar w:fldCharType="begin"/>
        </w:r>
        <w:r w:rsidR="00606FA5">
          <w:instrText>PAGE</w:instrText>
        </w:r>
        <w:r>
          <w:fldChar w:fldCharType="separate"/>
        </w:r>
        <w:r w:rsidR="000B7F6B">
          <w:rPr>
            <w:noProof/>
          </w:rPr>
          <w:t>1</w:t>
        </w:r>
        <w:r>
          <w:fldChar w:fldCharType="end"/>
        </w:r>
      </w:p>
    </w:sdtContent>
  </w:sdt>
  <w:p w14:paraId="4568A8C7" w14:textId="77777777" w:rsidR="00052B6B" w:rsidRDefault="00052B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33406" w14:textId="77777777" w:rsidR="009C27D0" w:rsidRDefault="009C27D0">
      <w:pPr>
        <w:spacing w:after="0" w:line="240" w:lineRule="auto"/>
      </w:pPr>
      <w:r>
        <w:separator/>
      </w:r>
    </w:p>
  </w:footnote>
  <w:footnote w:type="continuationSeparator" w:id="0">
    <w:p w14:paraId="5EE0B46F" w14:textId="77777777" w:rsidR="009C27D0" w:rsidRDefault="009C2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630222D"/>
    <w:multiLevelType w:val="multilevel"/>
    <w:tmpl w:val="9E14056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2E909AC"/>
    <w:multiLevelType w:val="multilevel"/>
    <w:tmpl w:val="9D4E63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AE34F6E"/>
    <w:multiLevelType w:val="hybridMultilevel"/>
    <w:tmpl w:val="05342036"/>
    <w:lvl w:ilvl="0" w:tplc="CB5E7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95E97"/>
    <w:multiLevelType w:val="multilevel"/>
    <w:tmpl w:val="19B6CD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CA32BFB"/>
    <w:multiLevelType w:val="hybridMultilevel"/>
    <w:tmpl w:val="EA30FB26"/>
    <w:lvl w:ilvl="0" w:tplc="CB5E7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B6B"/>
    <w:rsid w:val="00011BAF"/>
    <w:rsid w:val="00034860"/>
    <w:rsid w:val="00043A55"/>
    <w:rsid w:val="00052B6B"/>
    <w:rsid w:val="000A4329"/>
    <w:rsid w:val="000B279A"/>
    <w:rsid w:val="000B7F6B"/>
    <w:rsid w:val="000D60E7"/>
    <w:rsid w:val="00183B90"/>
    <w:rsid w:val="00286CB6"/>
    <w:rsid w:val="002B7BD4"/>
    <w:rsid w:val="00312B78"/>
    <w:rsid w:val="00322DD9"/>
    <w:rsid w:val="00337C47"/>
    <w:rsid w:val="00340104"/>
    <w:rsid w:val="0034423D"/>
    <w:rsid w:val="003B025F"/>
    <w:rsid w:val="003C636F"/>
    <w:rsid w:val="003F0432"/>
    <w:rsid w:val="003F7DFF"/>
    <w:rsid w:val="00424657"/>
    <w:rsid w:val="0044392E"/>
    <w:rsid w:val="004744D6"/>
    <w:rsid w:val="00507BE9"/>
    <w:rsid w:val="00606FA5"/>
    <w:rsid w:val="0067751E"/>
    <w:rsid w:val="00696287"/>
    <w:rsid w:val="00764956"/>
    <w:rsid w:val="007A2A0E"/>
    <w:rsid w:val="007C6CEB"/>
    <w:rsid w:val="007D308C"/>
    <w:rsid w:val="008A400E"/>
    <w:rsid w:val="008A5DC0"/>
    <w:rsid w:val="009C27D0"/>
    <w:rsid w:val="00A81698"/>
    <w:rsid w:val="00A96170"/>
    <w:rsid w:val="00AB56C8"/>
    <w:rsid w:val="00AD34D4"/>
    <w:rsid w:val="00AF6D77"/>
    <w:rsid w:val="00B70BC2"/>
    <w:rsid w:val="00BC174F"/>
    <w:rsid w:val="00C40A15"/>
    <w:rsid w:val="00C44303"/>
    <w:rsid w:val="00C65867"/>
    <w:rsid w:val="00C754DA"/>
    <w:rsid w:val="00CE3C52"/>
    <w:rsid w:val="00D07ADD"/>
    <w:rsid w:val="00D46511"/>
    <w:rsid w:val="00D5402B"/>
    <w:rsid w:val="00DA0AE5"/>
    <w:rsid w:val="00F76032"/>
    <w:rsid w:val="00F82914"/>
    <w:rsid w:val="00FE7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DDF9E"/>
  <w15:docId w15:val="{AD6F82CA-310C-4CA1-BE8A-B1412050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30E"/>
    <w:pPr>
      <w:spacing w:after="160" w:line="259" w:lineRule="auto"/>
    </w:pPr>
    <w:rPr>
      <w:rFonts w:ascii="Calibri" w:eastAsia="Calibri" w:hAnsi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6D4C2A"/>
  </w:style>
  <w:style w:type="character" w:customStyle="1" w:styleId="FooterChar">
    <w:name w:val="Footer Char"/>
    <w:basedOn w:val="DefaultParagraphFont"/>
    <w:link w:val="Footer"/>
    <w:uiPriority w:val="99"/>
    <w:qFormat/>
    <w:rsid w:val="006D4C2A"/>
  </w:style>
  <w:style w:type="character" w:customStyle="1" w:styleId="InternetLink">
    <w:name w:val="Internet Link"/>
    <w:basedOn w:val="DefaultParagraphFont"/>
    <w:uiPriority w:val="99"/>
    <w:unhideWhenUsed/>
    <w:rsid w:val="00467067"/>
    <w:rPr>
      <w:color w:val="0563C1" w:themeColor="hyperlink"/>
      <w:u w:val="single"/>
    </w:rPr>
  </w:style>
  <w:style w:type="character" w:customStyle="1" w:styleId="ListLabel1">
    <w:name w:val="ListLabel 1"/>
    <w:qFormat/>
    <w:rsid w:val="00B70BC2"/>
    <w:rPr>
      <w:rFonts w:cs="Courier New"/>
    </w:rPr>
  </w:style>
  <w:style w:type="character" w:customStyle="1" w:styleId="ListLabel2">
    <w:name w:val="ListLabel 2"/>
    <w:qFormat/>
    <w:rsid w:val="00B70BC2"/>
    <w:rPr>
      <w:rFonts w:cs="Courier New"/>
    </w:rPr>
  </w:style>
  <w:style w:type="character" w:customStyle="1" w:styleId="ListLabel3">
    <w:name w:val="ListLabel 3"/>
    <w:qFormat/>
    <w:rsid w:val="00B70BC2"/>
    <w:rPr>
      <w:rFonts w:cs="Courier New"/>
    </w:rPr>
  </w:style>
  <w:style w:type="character" w:customStyle="1" w:styleId="ListLabel4">
    <w:name w:val="ListLabel 4"/>
    <w:qFormat/>
    <w:rsid w:val="00B70BC2"/>
    <w:rPr>
      <w:rFonts w:cs="Courier New"/>
    </w:rPr>
  </w:style>
  <w:style w:type="character" w:customStyle="1" w:styleId="ListLabel5">
    <w:name w:val="ListLabel 5"/>
    <w:qFormat/>
    <w:rsid w:val="00B70BC2"/>
    <w:rPr>
      <w:rFonts w:cs="Courier New"/>
    </w:rPr>
  </w:style>
  <w:style w:type="character" w:customStyle="1" w:styleId="ListLabel6">
    <w:name w:val="ListLabel 6"/>
    <w:qFormat/>
    <w:rsid w:val="00B70BC2"/>
    <w:rPr>
      <w:rFonts w:cs="Courier New"/>
    </w:rPr>
  </w:style>
  <w:style w:type="character" w:customStyle="1" w:styleId="ListLabel7">
    <w:name w:val="ListLabel 7"/>
    <w:qFormat/>
    <w:rsid w:val="00B70BC2"/>
    <w:rPr>
      <w:rFonts w:cs="Symbol"/>
    </w:rPr>
  </w:style>
  <w:style w:type="character" w:customStyle="1" w:styleId="ListLabel8">
    <w:name w:val="ListLabel 8"/>
    <w:qFormat/>
    <w:rsid w:val="00B70BC2"/>
    <w:rPr>
      <w:rFonts w:cs="Courier New"/>
    </w:rPr>
  </w:style>
  <w:style w:type="character" w:customStyle="1" w:styleId="ListLabel9">
    <w:name w:val="ListLabel 9"/>
    <w:qFormat/>
    <w:rsid w:val="00B70BC2"/>
    <w:rPr>
      <w:rFonts w:cs="Wingdings"/>
    </w:rPr>
  </w:style>
  <w:style w:type="character" w:customStyle="1" w:styleId="ListLabel10">
    <w:name w:val="ListLabel 10"/>
    <w:qFormat/>
    <w:rsid w:val="00B70BC2"/>
    <w:rPr>
      <w:rFonts w:cs="Symbol"/>
    </w:rPr>
  </w:style>
  <w:style w:type="character" w:customStyle="1" w:styleId="ListLabel11">
    <w:name w:val="ListLabel 11"/>
    <w:qFormat/>
    <w:rsid w:val="00B70BC2"/>
    <w:rPr>
      <w:rFonts w:cs="Courier New"/>
    </w:rPr>
  </w:style>
  <w:style w:type="character" w:customStyle="1" w:styleId="ListLabel12">
    <w:name w:val="ListLabel 12"/>
    <w:qFormat/>
    <w:rsid w:val="00B70BC2"/>
    <w:rPr>
      <w:rFonts w:cs="Wingdings"/>
    </w:rPr>
  </w:style>
  <w:style w:type="character" w:customStyle="1" w:styleId="ListLabel13">
    <w:name w:val="ListLabel 13"/>
    <w:qFormat/>
    <w:rsid w:val="00B70BC2"/>
    <w:rPr>
      <w:rFonts w:cs="Symbol"/>
    </w:rPr>
  </w:style>
  <w:style w:type="character" w:customStyle="1" w:styleId="ListLabel14">
    <w:name w:val="ListLabel 14"/>
    <w:qFormat/>
    <w:rsid w:val="00B70BC2"/>
    <w:rPr>
      <w:rFonts w:cs="Courier New"/>
    </w:rPr>
  </w:style>
  <w:style w:type="character" w:customStyle="1" w:styleId="ListLabel15">
    <w:name w:val="ListLabel 15"/>
    <w:qFormat/>
    <w:rsid w:val="00B70BC2"/>
    <w:rPr>
      <w:rFonts w:cs="Wingdings"/>
    </w:rPr>
  </w:style>
  <w:style w:type="character" w:customStyle="1" w:styleId="ListLabel16">
    <w:name w:val="ListLabel 16"/>
    <w:qFormat/>
    <w:rsid w:val="00B70BC2"/>
    <w:rPr>
      <w:rFonts w:cs="Symbol"/>
    </w:rPr>
  </w:style>
  <w:style w:type="character" w:customStyle="1" w:styleId="ListLabel17">
    <w:name w:val="ListLabel 17"/>
    <w:qFormat/>
    <w:rsid w:val="00B70BC2"/>
    <w:rPr>
      <w:rFonts w:cs="Courier New"/>
    </w:rPr>
  </w:style>
  <w:style w:type="character" w:customStyle="1" w:styleId="ListLabel18">
    <w:name w:val="ListLabel 18"/>
    <w:qFormat/>
    <w:rsid w:val="00B70BC2"/>
    <w:rPr>
      <w:rFonts w:cs="Wingdings"/>
    </w:rPr>
  </w:style>
  <w:style w:type="character" w:customStyle="1" w:styleId="ListLabel19">
    <w:name w:val="ListLabel 19"/>
    <w:qFormat/>
    <w:rsid w:val="00B70BC2"/>
    <w:rPr>
      <w:rFonts w:cs="Symbol"/>
    </w:rPr>
  </w:style>
  <w:style w:type="character" w:customStyle="1" w:styleId="ListLabel20">
    <w:name w:val="ListLabel 20"/>
    <w:qFormat/>
    <w:rsid w:val="00B70BC2"/>
    <w:rPr>
      <w:rFonts w:cs="Courier New"/>
    </w:rPr>
  </w:style>
  <w:style w:type="character" w:customStyle="1" w:styleId="ListLabel21">
    <w:name w:val="ListLabel 21"/>
    <w:qFormat/>
    <w:rsid w:val="00B70BC2"/>
    <w:rPr>
      <w:rFonts w:cs="Wingdings"/>
    </w:rPr>
  </w:style>
  <w:style w:type="character" w:customStyle="1" w:styleId="ListLabel22">
    <w:name w:val="ListLabel 22"/>
    <w:qFormat/>
    <w:rsid w:val="00B70BC2"/>
    <w:rPr>
      <w:rFonts w:cs="Symbol"/>
    </w:rPr>
  </w:style>
  <w:style w:type="character" w:customStyle="1" w:styleId="ListLabel23">
    <w:name w:val="ListLabel 23"/>
    <w:qFormat/>
    <w:rsid w:val="00B70BC2"/>
    <w:rPr>
      <w:rFonts w:cs="Courier New"/>
    </w:rPr>
  </w:style>
  <w:style w:type="character" w:customStyle="1" w:styleId="ListLabel24">
    <w:name w:val="ListLabel 24"/>
    <w:qFormat/>
    <w:rsid w:val="00B70BC2"/>
    <w:rPr>
      <w:rFonts w:cs="Wingding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C25E2D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C25E2D"/>
    <w:rPr>
      <w:color w:val="00000A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25E2D"/>
    <w:rPr>
      <w:b/>
      <w:bCs/>
      <w:color w:val="00000A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25E2D"/>
    <w:rPr>
      <w:rFonts w:ascii="Segoe UI" w:hAnsi="Segoe UI" w:cs="Segoe UI"/>
      <w:color w:val="00000A"/>
      <w:sz w:val="18"/>
      <w:szCs w:val="18"/>
    </w:rPr>
  </w:style>
  <w:style w:type="character" w:customStyle="1" w:styleId="ListLabel25">
    <w:name w:val="ListLabel 25"/>
    <w:qFormat/>
    <w:rsid w:val="00B70BC2"/>
    <w:rPr>
      <w:rFonts w:cs="Symbol"/>
    </w:rPr>
  </w:style>
  <w:style w:type="character" w:customStyle="1" w:styleId="ListLabel26">
    <w:name w:val="ListLabel 26"/>
    <w:qFormat/>
    <w:rsid w:val="00B70BC2"/>
    <w:rPr>
      <w:rFonts w:cs="Courier New"/>
    </w:rPr>
  </w:style>
  <w:style w:type="character" w:customStyle="1" w:styleId="ListLabel27">
    <w:name w:val="ListLabel 27"/>
    <w:qFormat/>
    <w:rsid w:val="00B70BC2"/>
    <w:rPr>
      <w:rFonts w:cs="Wingdings"/>
    </w:rPr>
  </w:style>
  <w:style w:type="character" w:customStyle="1" w:styleId="ListLabel28">
    <w:name w:val="ListLabel 28"/>
    <w:qFormat/>
    <w:rsid w:val="00B70BC2"/>
    <w:rPr>
      <w:rFonts w:cs="Symbol"/>
    </w:rPr>
  </w:style>
  <w:style w:type="character" w:customStyle="1" w:styleId="ListLabel29">
    <w:name w:val="ListLabel 29"/>
    <w:qFormat/>
    <w:rsid w:val="00B70BC2"/>
    <w:rPr>
      <w:rFonts w:cs="Courier New"/>
    </w:rPr>
  </w:style>
  <w:style w:type="character" w:customStyle="1" w:styleId="ListLabel30">
    <w:name w:val="ListLabel 30"/>
    <w:qFormat/>
    <w:rsid w:val="00B70BC2"/>
    <w:rPr>
      <w:rFonts w:cs="Wingdings"/>
    </w:rPr>
  </w:style>
  <w:style w:type="character" w:customStyle="1" w:styleId="ListLabel31">
    <w:name w:val="ListLabel 31"/>
    <w:qFormat/>
    <w:rsid w:val="00B70BC2"/>
    <w:rPr>
      <w:rFonts w:cs="Symbol"/>
    </w:rPr>
  </w:style>
  <w:style w:type="character" w:customStyle="1" w:styleId="ListLabel32">
    <w:name w:val="ListLabel 32"/>
    <w:qFormat/>
    <w:rsid w:val="00B70BC2"/>
    <w:rPr>
      <w:rFonts w:cs="Courier New"/>
    </w:rPr>
  </w:style>
  <w:style w:type="character" w:customStyle="1" w:styleId="ListLabel33">
    <w:name w:val="ListLabel 33"/>
    <w:qFormat/>
    <w:rsid w:val="00B70BC2"/>
    <w:rPr>
      <w:rFonts w:cs="Wingdings"/>
    </w:rPr>
  </w:style>
  <w:style w:type="character" w:customStyle="1" w:styleId="ListLabel34">
    <w:name w:val="ListLabel 34"/>
    <w:qFormat/>
    <w:rsid w:val="00B70BC2"/>
    <w:rPr>
      <w:rFonts w:cs="Symbol"/>
    </w:rPr>
  </w:style>
  <w:style w:type="character" w:customStyle="1" w:styleId="ListLabel35">
    <w:name w:val="ListLabel 35"/>
    <w:qFormat/>
    <w:rsid w:val="00B70BC2"/>
    <w:rPr>
      <w:rFonts w:cs="Courier New"/>
    </w:rPr>
  </w:style>
  <w:style w:type="character" w:customStyle="1" w:styleId="ListLabel36">
    <w:name w:val="ListLabel 36"/>
    <w:qFormat/>
    <w:rsid w:val="00B70BC2"/>
    <w:rPr>
      <w:rFonts w:cs="Wingdings"/>
    </w:rPr>
  </w:style>
  <w:style w:type="character" w:customStyle="1" w:styleId="ListLabel37">
    <w:name w:val="ListLabel 37"/>
    <w:qFormat/>
    <w:rsid w:val="00B70BC2"/>
    <w:rPr>
      <w:rFonts w:cs="Symbol"/>
    </w:rPr>
  </w:style>
  <w:style w:type="character" w:customStyle="1" w:styleId="ListLabel38">
    <w:name w:val="ListLabel 38"/>
    <w:qFormat/>
    <w:rsid w:val="00B70BC2"/>
    <w:rPr>
      <w:rFonts w:cs="Courier New"/>
    </w:rPr>
  </w:style>
  <w:style w:type="character" w:customStyle="1" w:styleId="ListLabel39">
    <w:name w:val="ListLabel 39"/>
    <w:qFormat/>
    <w:rsid w:val="00B70BC2"/>
    <w:rPr>
      <w:rFonts w:cs="Wingdings"/>
    </w:rPr>
  </w:style>
  <w:style w:type="character" w:customStyle="1" w:styleId="ListLabel40">
    <w:name w:val="ListLabel 40"/>
    <w:qFormat/>
    <w:rsid w:val="00B70BC2"/>
    <w:rPr>
      <w:rFonts w:cs="Symbol"/>
    </w:rPr>
  </w:style>
  <w:style w:type="character" w:customStyle="1" w:styleId="ListLabel41">
    <w:name w:val="ListLabel 41"/>
    <w:qFormat/>
    <w:rsid w:val="00B70BC2"/>
    <w:rPr>
      <w:rFonts w:cs="Courier New"/>
    </w:rPr>
  </w:style>
  <w:style w:type="character" w:customStyle="1" w:styleId="ListLabel42">
    <w:name w:val="ListLabel 42"/>
    <w:qFormat/>
    <w:rsid w:val="00B70BC2"/>
    <w:rPr>
      <w:rFonts w:cs="Wingdings"/>
    </w:rPr>
  </w:style>
  <w:style w:type="character" w:customStyle="1" w:styleId="ListLabel43">
    <w:name w:val="ListLabel 43"/>
    <w:qFormat/>
    <w:rsid w:val="00B70BC2"/>
    <w:rPr>
      <w:rFonts w:cs="Symbol"/>
    </w:rPr>
  </w:style>
  <w:style w:type="character" w:customStyle="1" w:styleId="ListLabel44">
    <w:name w:val="ListLabel 44"/>
    <w:qFormat/>
    <w:rsid w:val="00B70BC2"/>
    <w:rPr>
      <w:rFonts w:cs="Courier New"/>
    </w:rPr>
  </w:style>
  <w:style w:type="character" w:customStyle="1" w:styleId="ListLabel45">
    <w:name w:val="ListLabel 45"/>
    <w:qFormat/>
    <w:rsid w:val="00B70BC2"/>
    <w:rPr>
      <w:rFonts w:cs="Wingdings"/>
    </w:rPr>
  </w:style>
  <w:style w:type="character" w:customStyle="1" w:styleId="ListLabel46">
    <w:name w:val="ListLabel 46"/>
    <w:qFormat/>
    <w:rsid w:val="00B70BC2"/>
    <w:rPr>
      <w:rFonts w:cs="Symbol"/>
    </w:rPr>
  </w:style>
  <w:style w:type="character" w:customStyle="1" w:styleId="ListLabel47">
    <w:name w:val="ListLabel 47"/>
    <w:qFormat/>
    <w:rsid w:val="00B70BC2"/>
    <w:rPr>
      <w:rFonts w:cs="Courier New"/>
    </w:rPr>
  </w:style>
  <w:style w:type="character" w:customStyle="1" w:styleId="ListLabel48">
    <w:name w:val="ListLabel 48"/>
    <w:qFormat/>
    <w:rsid w:val="00B70BC2"/>
    <w:rPr>
      <w:rFonts w:cs="Wingdings"/>
    </w:rPr>
  </w:style>
  <w:style w:type="character" w:customStyle="1" w:styleId="ListLabel49">
    <w:name w:val="ListLabel 49"/>
    <w:qFormat/>
    <w:rsid w:val="00B70BC2"/>
    <w:rPr>
      <w:rFonts w:cs="Symbol"/>
    </w:rPr>
  </w:style>
  <w:style w:type="character" w:customStyle="1" w:styleId="ListLabel50">
    <w:name w:val="ListLabel 50"/>
    <w:qFormat/>
    <w:rsid w:val="00B70BC2"/>
    <w:rPr>
      <w:rFonts w:cs="Courier New"/>
    </w:rPr>
  </w:style>
  <w:style w:type="character" w:customStyle="1" w:styleId="ListLabel51">
    <w:name w:val="ListLabel 51"/>
    <w:qFormat/>
    <w:rsid w:val="00B70BC2"/>
    <w:rPr>
      <w:rFonts w:cs="Wingdings"/>
    </w:rPr>
  </w:style>
  <w:style w:type="character" w:customStyle="1" w:styleId="ListLabel52">
    <w:name w:val="ListLabel 52"/>
    <w:qFormat/>
    <w:rsid w:val="00B70BC2"/>
    <w:rPr>
      <w:rFonts w:cs="Symbol"/>
    </w:rPr>
  </w:style>
  <w:style w:type="character" w:customStyle="1" w:styleId="ListLabel53">
    <w:name w:val="ListLabel 53"/>
    <w:qFormat/>
    <w:rsid w:val="00B70BC2"/>
    <w:rPr>
      <w:rFonts w:cs="Courier New"/>
    </w:rPr>
  </w:style>
  <w:style w:type="character" w:customStyle="1" w:styleId="ListLabel54">
    <w:name w:val="ListLabel 54"/>
    <w:qFormat/>
    <w:rsid w:val="00B70BC2"/>
    <w:rPr>
      <w:rFonts w:cs="Wingdings"/>
    </w:rPr>
  </w:style>
  <w:style w:type="character" w:customStyle="1" w:styleId="ListLabel55">
    <w:name w:val="ListLabel 55"/>
    <w:qFormat/>
    <w:rsid w:val="00B70BC2"/>
    <w:rPr>
      <w:rFonts w:cs="Symbol"/>
    </w:rPr>
  </w:style>
  <w:style w:type="character" w:customStyle="1" w:styleId="ListLabel56">
    <w:name w:val="ListLabel 56"/>
    <w:qFormat/>
    <w:rsid w:val="00B70BC2"/>
    <w:rPr>
      <w:rFonts w:cs="Courier New"/>
    </w:rPr>
  </w:style>
  <w:style w:type="character" w:customStyle="1" w:styleId="ListLabel57">
    <w:name w:val="ListLabel 57"/>
    <w:qFormat/>
    <w:rsid w:val="00B70BC2"/>
    <w:rPr>
      <w:rFonts w:cs="Wingdings"/>
    </w:rPr>
  </w:style>
  <w:style w:type="character" w:customStyle="1" w:styleId="ListLabel58">
    <w:name w:val="ListLabel 58"/>
    <w:qFormat/>
    <w:rsid w:val="00B70BC2"/>
    <w:rPr>
      <w:rFonts w:cs="Symbol"/>
    </w:rPr>
  </w:style>
  <w:style w:type="character" w:customStyle="1" w:styleId="ListLabel59">
    <w:name w:val="ListLabel 59"/>
    <w:qFormat/>
    <w:rsid w:val="00B70BC2"/>
    <w:rPr>
      <w:rFonts w:cs="Courier New"/>
    </w:rPr>
  </w:style>
  <w:style w:type="character" w:customStyle="1" w:styleId="ListLabel60">
    <w:name w:val="ListLabel 60"/>
    <w:qFormat/>
    <w:rsid w:val="00B70BC2"/>
    <w:rPr>
      <w:rFonts w:cs="Wingdings"/>
    </w:rPr>
  </w:style>
  <w:style w:type="character" w:customStyle="1" w:styleId="ListLabel61">
    <w:name w:val="ListLabel 61"/>
    <w:qFormat/>
    <w:rsid w:val="00B70BC2"/>
    <w:rPr>
      <w:rFonts w:cs="Courier New"/>
    </w:rPr>
  </w:style>
  <w:style w:type="character" w:customStyle="1" w:styleId="ListLabel62">
    <w:name w:val="ListLabel 62"/>
    <w:qFormat/>
    <w:rsid w:val="00B70BC2"/>
    <w:rPr>
      <w:rFonts w:cs="Courier New"/>
    </w:rPr>
  </w:style>
  <w:style w:type="character" w:customStyle="1" w:styleId="ListLabel63">
    <w:name w:val="ListLabel 63"/>
    <w:qFormat/>
    <w:rsid w:val="00B70BC2"/>
    <w:rPr>
      <w:rFonts w:cs="Courier New"/>
    </w:rPr>
  </w:style>
  <w:style w:type="character" w:customStyle="1" w:styleId="ListLabel64">
    <w:name w:val="ListLabel 64"/>
    <w:qFormat/>
    <w:rsid w:val="00B70BC2"/>
    <w:rPr>
      <w:rFonts w:cs="Symbol"/>
    </w:rPr>
  </w:style>
  <w:style w:type="character" w:customStyle="1" w:styleId="ListLabel65">
    <w:name w:val="ListLabel 65"/>
    <w:qFormat/>
    <w:rsid w:val="00B70BC2"/>
    <w:rPr>
      <w:rFonts w:cs="Courier New"/>
    </w:rPr>
  </w:style>
  <w:style w:type="character" w:customStyle="1" w:styleId="ListLabel66">
    <w:name w:val="ListLabel 66"/>
    <w:qFormat/>
    <w:rsid w:val="00B70BC2"/>
    <w:rPr>
      <w:rFonts w:cs="Wingdings"/>
    </w:rPr>
  </w:style>
  <w:style w:type="character" w:customStyle="1" w:styleId="ListLabel67">
    <w:name w:val="ListLabel 67"/>
    <w:qFormat/>
    <w:rsid w:val="00B70BC2"/>
    <w:rPr>
      <w:rFonts w:cs="Symbol"/>
    </w:rPr>
  </w:style>
  <w:style w:type="character" w:customStyle="1" w:styleId="ListLabel68">
    <w:name w:val="ListLabel 68"/>
    <w:qFormat/>
    <w:rsid w:val="00B70BC2"/>
    <w:rPr>
      <w:rFonts w:cs="Courier New"/>
    </w:rPr>
  </w:style>
  <w:style w:type="character" w:customStyle="1" w:styleId="ListLabel69">
    <w:name w:val="ListLabel 69"/>
    <w:qFormat/>
    <w:rsid w:val="00B70BC2"/>
    <w:rPr>
      <w:rFonts w:cs="Wingdings"/>
    </w:rPr>
  </w:style>
  <w:style w:type="character" w:customStyle="1" w:styleId="ListLabel70">
    <w:name w:val="ListLabel 70"/>
    <w:qFormat/>
    <w:rsid w:val="00B70BC2"/>
    <w:rPr>
      <w:rFonts w:cs="Symbol"/>
    </w:rPr>
  </w:style>
  <w:style w:type="character" w:customStyle="1" w:styleId="ListLabel71">
    <w:name w:val="ListLabel 71"/>
    <w:qFormat/>
    <w:rsid w:val="00B70BC2"/>
    <w:rPr>
      <w:rFonts w:cs="Courier New"/>
    </w:rPr>
  </w:style>
  <w:style w:type="character" w:customStyle="1" w:styleId="ListLabel72">
    <w:name w:val="ListLabel 72"/>
    <w:qFormat/>
    <w:rsid w:val="00B70BC2"/>
    <w:rPr>
      <w:rFonts w:cs="Wingdings"/>
    </w:rPr>
  </w:style>
  <w:style w:type="character" w:customStyle="1" w:styleId="ListLabel73">
    <w:name w:val="ListLabel 73"/>
    <w:qFormat/>
    <w:rsid w:val="00B70BC2"/>
    <w:rPr>
      <w:rFonts w:ascii="Calibri" w:hAnsi="Calibri" w:cs="Symbol"/>
    </w:rPr>
  </w:style>
  <w:style w:type="character" w:customStyle="1" w:styleId="ListLabel74">
    <w:name w:val="ListLabel 74"/>
    <w:qFormat/>
    <w:rsid w:val="00B70BC2"/>
    <w:rPr>
      <w:rFonts w:cs="Courier New"/>
    </w:rPr>
  </w:style>
  <w:style w:type="character" w:customStyle="1" w:styleId="ListLabel75">
    <w:name w:val="ListLabel 75"/>
    <w:qFormat/>
    <w:rsid w:val="00B70BC2"/>
    <w:rPr>
      <w:rFonts w:cs="Wingdings"/>
    </w:rPr>
  </w:style>
  <w:style w:type="character" w:customStyle="1" w:styleId="ListLabel76">
    <w:name w:val="ListLabel 76"/>
    <w:qFormat/>
    <w:rsid w:val="00B70BC2"/>
    <w:rPr>
      <w:rFonts w:cs="Symbol"/>
    </w:rPr>
  </w:style>
  <w:style w:type="character" w:customStyle="1" w:styleId="ListLabel77">
    <w:name w:val="ListLabel 77"/>
    <w:qFormat/>
    <w:rsid w:val="00B70BC2"/>
    <w:rPr>
      <w:rFonts w:cs="Courier New"/>
    </w:rPr>
  </w:style>
  <w:style w:type="character" w:customStyle="1" w:styleId="ListLabel78">
    <w:name w:val="ListLabel 78"/>
    <w:qFormat/>
    <w:rsid w:val="00B70BC2"/>
    <w:rPr>
      <w:rFonts w:cs="Wingdings"/>
    </w:rPr>
  </w:style>
  <w:style w:type="character" w:customStyle="1" w:styleId="ListLabel79">
    <w:name w:val="ListLabel 79"/>
    <w:qFormat/>
    <w:rsid w:val="00B70BC2"/>
    <w:rPr>
      <w:rFonts w:cs="Symbol"/>
    </w:rPr>
  </w:style>
  <w:style w:type="character" w:customStyle="1" w:styleId="ListLabel80">
    <w:name w:val="ListLabel 80"/>
    <w:qFormat/>
    <w:rsid w:val="00B70BC2"/>
    <w:rPr>
      <w:rFonts w:cs="Courier New"/>
    </w:rPr>
  </w:style>
  <w:style w:type="character" w:customStyle="1" w:styleId="ListLabel81">
    <w:name w:val="ListLabel 81"/>
    <w:qFormat/>
    <w:rsid w:val="00B70BC2"/>
    <w:rPr>
      <w:rFonts w:cs="Wingdings"/>
    </w:rPr>
  </w:style>
  <w:style w:type="paragraph" w:customStyle="1" w:styleId="Heading">
    <w:name w:val="Heading"/>
    <w:basedOn w:val="Normal"/>
    <w:next w:val="BodyText"/>
    <w:qFormat/>
    <w:rsid w:val="00B70BC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B70BC2"/>
    <w:pPr>
      <w:spacing w:after="140" w:line="288" w:lineRule="auto"/>
    </w:pPr>
  </w:style>
  <w:style w:type="paragraph" w:styleId="List">
    <w:name w:val="List"/>
    <w:basedOn w:val="BodyText"/>
    <w:rsid w:val="00B70BC2"/>
    <w:rPr>
      <w:rFonts w:cs="Arial"/>
    </w:rPr>
  </w:style>
  <w:style w:type="paragraph" w:styleId="Caption">
    <w:name w:val="caption"/>
    <w:basedOn w:val="Normal"/>
    <w:qFormat/>
    <w:rsid w:val="00B70BC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B70BC2"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6D4C2A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D4C2A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12F88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25E2D"/>
    <w:pPr>
      <w:spacing w:line="240" w:lineRule="auto"/>
    </w:pPr>
    <w:rPr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C25E2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25E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  <w:rsid w:val="00B70BC2"/>
  </w:style>
  <w:style w:type="paragraph" w:customStyle="1" w:styleId="TableHeading">
    <w:name w:val="Table Heading"/>
    <w:basedOn w:val="TableContents"/>
    <w:qFormat/>
    <w:rsid w:val="00B70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 Tomic</dc:creator>
  <dc:description/>
  <cp:lastModifiedBy>Tamara Likic</cp:lastModifiedBy>
  <cp:revision>3</cp:revision>
  <cp:lastPrinted>2019-07-19T08:10:00Z</cp:lastPrinted>
  <dcterms:created xsi:type="dcterms:W3CDTF">2019-07-19T08:38:00Z</dcterms:created>
  <dcterms:modified xsi:type="dcterms:W3CDTF">2019-08-06T14:20:00Z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